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C3" w:rsidRPr="001470C0" w:rsidRDefault="001470C0" w:rsidP="001470C0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>проект</w:t>
      </w:r>
    </w:p>
    <w:p w:rsidR="001470C0" w:rsidRDefault="001470C0" w:rsidP="001470C0">
      <w:pPr>
        <w:jc w:val="center"/>
      </w:pPr>
    </w:p>
    <w:p w:rsidR="001470C0" w:rsidRDefault="001470C0" w:rsidP="001470C0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12140" cy="74549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0C0" w:rsidRPr="00D60B76" w:rsidRDefault="001470C0" w:rsidP="001470C0">
      <w:pPr>
        <w:pStyle w:val="a3"/>
        <w:rPr>
          <w:b/>
          <w:szCs w:val="28"/>
        </w:rPr>
      </w:pPr>
      <w:r w:rsidRPr="00D60B76">
        <w:rPr>
          <w:b/>
          <w:szCs w:val="28"/>
        </w:rPr>
        <w:t>Муниципальное образование «Город Биробиджан»</w:t>
      </w:r>
    </w:p>
    <w:p w:rsidR="001470C0" w:rsidRPr="00D60B76" w:rsidRDefault="001470C0" w:rsidP="001470C0">
      <w:pPr>
        <w:spacing w:line="360" w:lineRule="auto"/>
        <w:jc w:val="center"/>
        <w:rPr>
          <w:b/>
          <w:sz w:val="28"/>
          <w:szCs w:val="28"/>
        </w:rPr>
      </w:pPr>
      <w:r w:rsidRPr="00D60B76">
        <w:rPr>
          <w:b/>
          <w:sz w:val="28"/>
          <w:szCs w:val="28"/>
        </w:rPr>
        <w:t>Еврейской автономной области</w:t>
      </w:r>
    </w:p>
    <w:p w:rsidR="001470C0" w:rsidRPr="00D60B76" w:rsidRDefault="001470C0" w:rsidP="001470C0">
      <w:pPr>
        <w:pStyle w:val="1"/>
        <w:spacing w:line="360" w:lineRule="auto"/>
        <w:rPr>
          <w:rFonts w:ascii="Times New Roman" w:hAnsi="Times New Roman"/>
          <w:b/>
          <w:szCs w:val="28"/>
        </w:rPr>
      </w:pPr>
      <w:r w:rsidRPr="00D60B76">
        <w:rPr>
          <w:rFonts w:ascii="Times New Roman" w:hAnsi="Times New Roman"/>
          <w:b/>
          <w:szCs w:val="28"/>
        </w:rPr>
        <w:t>ГОРОДСКАЯ ДУМА</w:t>
      </w:r>
    </w:p>
    <w:p w:rsidR="001470C0" w:rsidRPr="00D60B76" w:rsidRDefault="001470C0" w:rsidP="001470C0">
      <w:pPr>
        <w:pStyle w:val="1"/>
        <w:spacing w:line="360" w:lineRule="auto"/>
        <w:rPr>
          <w:rFonts w:ascii="Times New Roman" w:hAnsi="Times New Roman"/>
          <w:b/>
          <w:szCs w:val="28"/>
        </w:rPr>
      </w:pPr>
      <w:r w:rsidRPr="00D60B76">
        <w:rPr>
          <w:rFonts w:ascii="Times New Roman" w:hAnsi="Times New Roman"/>
          <w:b/>
          <w:szCs w:val="28"/>
        </w:rPr>
        <w:t>РЕШЕНИЕ</w:t>
      </w:r>
    </w:p>
    <w:p w:rsidR="001470C0" w:rsidRDefault="001470C0" w:rsidP="001470C0">
      <w:pPr>
        <w:rPr>
          <w:sz w:val="24"/>
        </w:rPr>
      </w:pPr>
    </w:p>
    <w:p w:rsidR="001470C0" w:rsidRPr="00D60B76" w:rsidRDefault="001470C0" w:rsidP="001470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__.</w:t>
      </w:r>
      <w:r w:rsidR="008D411A" w:rsidRPr="00B51D07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51D07">
        <w:rPr>
          <w:sz w:val="28"/>
          <w:szCs w:val="28"/>
        </w:rPr>
        <w:t>20</w:t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D60B76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</w:p>
    <w:p w:rsidR="001470C0" w:rsidRDefault="001470C0" w:rsidP="001470C0">
      <w:pPr>
        <w:spacing w:line="360" w:lineRule="auto"/>
        <w:jc w:val="center"/>
        <w:rPr>
          <w:sz w:val="28"/>
          <w:szCs w:val="28"/>
        </w:rPr>
      </w:pPr>
      <w:r w:rsidRPr="00D60B76">
        <w:rPr>
          <w:sz w:val="28"/>
          <w:szCs w:val="28"/>
        </w:rPr>
        <w:t>г. Биробиджан</w:t>
      </w:r>
    </w:p>
    <w:p w:rsidR="001470C0" w:rsidRPr="00D228B3" w:rsidRDefault="001470C0" w:rsidP="00D228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28B3">
        <w:rPr>
          <w:sz w:val="28"/>
          <w:szCs w:val="28"/>
        </w:rPr>
        <w:t>О</w:t>
      </w:r>
      <w:r w:rsidR="00AB0914">
        <w:rPr>
          <w:sz w:val="28"/>
          <w:szCs w:val="28"/>
        </w:rPr>
        <w:t>б утверждении положения «О</w:t>
      </w:r>
      <w:r w:rsidRPr="00D228B3">
        <w:rPr>
          <w:sz w:val="28"/>
          <w:szCs w:val="28"/>
        </w:rPr>
        <w:t xml:space="preserve"> возмещени</w:t>
      </w:r>
      <w:r w:rsidR="00AB0914">
        <w:rPr>
          <w:sz w:val="28"/>
          <w:szCs w:val="28"/>
        </w:rPr>
        <w:t>и</w:t>
      </w:r>
      <w:r w:rsidRPr="00D228B3">
        <w:rPr>
          <w:sz w:val="28"/>
          <w:szCs w:val="28"/>
        </w:rPr>
        <w:t xml:space="preserve"> </w:t>
      </w:r>
      <w:r w:rsidR="00D228B3" w:rsidRPr="00D228B3">
        <w:rPr>
          <w:sz w:val="28"/>
          <w:szCs w:val="28"/>
        </w:rPr>
        <w:t xml:space="preserve">депутату городской Думы, </w:t>
      </w:r>
      <w:r w:rsidR="00D228B3" w:rsidRPr="00D228B3">
        <w:rPr>
          <w:rFonts w:eastAsiaTheme="minorHAnsi"/>
          <w:sz w:val="28"/>
          <w:szCs w:val="28"/>
          <w:lang w:eastAsia="en-US"/>
        </w:rPr>
        <w:t>осуществляющему свои полномочия без отрыва от основной деятельности,</w:t>
      </w:r>
      <w:r w:rsidR="00D228B3">
        <w:rPr>
          <w:rFonts w:eastAsiaTheme="minorHAnsi"/>
          <w:sz w:val="28"/>
          <w:szCs w:val="28"/>
          <w:lang w:eastAsia="en-US"/>
        </w:rPr>
        <w:t xml:space="preserve"> </w:t>
      </w:r>
      <w:r w:rsidR="00AB0914">
        <w:rPr>
          <w:rFonts w:eastAsiaTheme="minorHAnsi"/>
          <w:sz w:val="28"/>
          <w:szCs w:val="28"/>
          <w:lang w:eastAsia="en-US"/>
        </w:rPr>
        <w:t xml:space="preserve"> </w:t>
      </w:r>
      <w:r w:rsidR="00D228B3" w:rsidRPr="00D228B3">
        <w:rPr>
          <w:sz w:val="28"/>
          <w:szCs w:val="28"/>
        </w:rPr>
        <w:t xml:space="preserve">за счет бюджета городского округа </w:t>
      </w:r>
      <w:r w:rsidRPr="00D228B3">
        <w:rPr>
          <w:sz w:val="28"/>
          <w:szCs w:val="28"/>
        </w:rPr>
        <w:t xml:space="preserve">расходов, связанных с </w:t>
      </w:r>
      <w:r w:rsidR="00D228B3">
        <w:rPr>
          <w:sz w:val="28"/>
          <w:szCs w:val="28"/>
        </w:rPr>
        <w:t>его депутатской деятельностью</w:t>
      </w:r>
      <w:r w:rsidR="00AB0914">
        <w:rPr>
          <w:sz w:val="28"/>
          <w:szCs w:val="28"/>
        </w:rPr>
        <w:t>»</w:t>
      </w:r>
    </w:p>
    <w:p w:rsidR="001470C0" w:rsidRDefault="001470C0" w:rsidP="001470C0">
      <w:pPr>
        <w:pStyle w:val="a5"/>
      </w:pPr>
    </w:p>
    <w:p w:rsidR="001470C0" w:rsidRPr="00260086" w:rsidRDefault="001470C0" w:rsidP="002600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="00827C85" w:rsidRPr="00827C85">
        <w:rPr>
          <w:sz w:val="28"/>
          <w:szCs w:val="28"/>
        </w:rPr>
        <w:t xml:space="preserve">На основании </w:t>
      </w:r>
      <w:r w:rsidR="00260086">
        <w:rPr>
          <w:sz w:val="28"/>
          <w:szCs w:val="28"/>
        </w:rPr>
        <w:t xml:space="preserve">статьи 7 </w:t>
      </w:r>
      <w:r w:rsidR="00827C85" w:rsidRPr="00827C85">
        <w:rPr>
          <w:sz w:val="28"/>
          <w:szCs w:val="28"/>
        </w:rPr>
        <w:t>закона Еврейской автономной области</w:t>
      </w:r>
      <w:r w:rsidR="00827C85">
        <w:t xml:space="preserve"> </w:t>
      </w:r>
      <w:r w:rsidR="00260086">
        <w:t xml:space="preserve">                           </w:t>
      </w:r>
      <w:r w:rsidR="00827C85">
        <w:rPr>
          <w:rFonts w:eastAsiaTheme="minorHAnsi"/>
          <w:sz w:val="28"/>
          <w:szCs w:val="28"/>
          <w:lang w:eastAsia="en-US"/>
        </w:rPr>
        <w:t xml:space="preserve">от 30.05.2008 № 378-ОЗ «О гарантиях </w:t>
      </w:r>
      <w:proofErr w:type="gramStart"/>
      <w:r w:rsidR="00827C85">
        <w:rPr>
          <w:rFonts w:eastAsiaTheme="minorHAnsi"/>
          <w:sz w:val="28"/>
          <w:szCs w:val="28"/>
          <w:lang w:eastAsia="en-US"/>
        </w:rPr>
        <w:t>осуществления полномочий депутата представительного органа муниципального образования Еврейской автономной</w:t>
      </w:r>
      <w:proofErr w:type="gramEnd"/>
      <w:r w:rsidR="00827C85">
        <w:rPr>
          <w:rFonts w:eastAsiaTheme="minorHAnsi"/>
          <w:sz w:val="28"/>
          <w:szCs w:val="28"/>
          <w:lang w:eastAsia="en-US"/>
        </w:rPr>
        <w:t xml:space="preserve"> области»</w:t>
      </w:r>
      <w:r w:rsidR="00260086">
        <w:rPr>
          <w:rFonts w:eastAsiaTheme="minorHAnsi"/>
          <w:sz w:val="28"/>
          <w:szCs w:val="28"/>
          <w:lang w:eastAsia="en-US"/>
        </w:rPr>
        <w:t xml:space="preserve"> и в</w:t>
      </w:r>
      <w:r>
        <w:t xml:space="preserve"> </w:t>
      </w:r>
      <w:r w:rsidRPr="00260086">
        <w:rPr>
          <w:sz w:val="28"/>
          <w:szCs w:val="28"/>
        </w:rPr>
        <w:t xml:space="preserve">соответствии с Уставом муниципального образования «Город Биробиджан» Еврейской автономной области городская Дума </w:t>
      </w:r>
    </w:p>
    <w:p w:rsidR="001470C0" w:rsidRDefault="001470C0" w:rsidP="001470C0">
      <w:pPr>
        <w:pStyle w:val="a5"/>
      </w:pPr>
      <w:r>
        <w:t>РЕШИЛА:</w:t>
      </w:r>
    </w:p>
    <w:p w:rsidR="001470C0" w:rsidRDefault="001470C0" w:rsidP="001470C0">
      <w:pPr>
        <w:pStyle w:val="a5"/>
      </w:pPr>
    </w:p>
    <w:p w:rsidR="001470C0" w:rsidRDefault="001470C0" w:rsidP="001470C0">
      <w:pPr>
        <w:pStyle w:val="a5"/>
      </w:pPr>
      <w:r>
        <w:rPr>
          <w:szCs w:val="28"/>
        </w:rPr>
        <w:tab/>
        <w:t xml:space="preserve">1. Утвердить </w:t>
      </w:r>
      <w:r w:rsidR="00AB0914">
        <w:rPr>
          <w:szCs w:val="28"/>
        </w:rPr>
        <w:t>положение «О</w:t>
      </w:r>
      <w:r w:rsidR="00D228B3" w:rsidRPr="00D228B3">
        <w:rPr>
          <w:szCs w:val="28"/>
        </w:rPr>
        <w:t xml:space="preserve"> возмещени</w:t>
      </w:r>
      <w:r w:rsidR="00AB0914">
        <w:rPr>
          <w:szCs w:val="28"/>
        </w:rPr>
        <w:t>и</w:t>
      </w:r>
      <w:r w:rsidR="00D228B3" w:rsidRPr="00D228B3">
        <w:rPr>
          <w:szCs w:val="28"/>
        </w:rPr>
        <w:t xml:space="preserve"> депутату городской Думы, </w:t>
      </w:r>
      <w:r w:rsidR="00D228B3" w:rsidRPr="00D228B3">
        <w:rPr>
          <w:rFonts w:eastAsiaTheme="minorHAnsi"/>
          <w:szCs w:val="28"/>
          <w:lang w:eastAsia="en-US"/>
        </w:rPr>
        <w:t>осуществляющему свои полномочия без отрыва от основной деятельности,</w:t>
      </w:r>
      <w:r w:rsidR="00D228B3">
        <w:rPr>
          <w:rFonts w:eastAsiaTheme="minorHAnsi"/>
          <w:szCs w:val="28"/>
          <w:lang w:eastAsia="en-US"/>
        </w:rPr>
        <w:t xml:space="preserve"> </w:t>
      </w:r>
      <w:r w:rsidR="00AB0914">
        <w:rPr>
          <w:rFonts w:eastAsiaTheme="minorHAnsi"/>
          <w:szCs w:val="28"/>
          <w:lang w:eastAsia="en-US"/>
        </w:rPr>
        <w:t xml:space="preserve"> </w:t>
      </w:r>
      <w:r w:rsidR="00D228B3" w:rsidRPr="00D228B3">
        <w:rPr>
          <w:szCs w:val="28"/>
        </w:rPr>
        <w:t xml:space="preserve">за счет бюджета городского округа расходов, связанных с </w:t>
      </w:r>
      <w:r w:rsidR="00D228B3">
        <w:rPr>
          <w:szCs w:val="28"/>
        </w:rPr>
        <w:t>его депутатской деятельностью</w:t>
      </w:r>
      <w:r w:rsidR="00AB0914">
        <w:rPr>
          <w:szCs w:val="28"/>
        </w:rPr>
        <w:t>»</w:t>
      </w:r>
      <w:r>
        <w:t xml:space="preserve"> (прилагается).</w:t>
      </w:r>
    </w:p>
    <w:p w:rsidR="001470C0" w:rsidRPr="00C074E8" w:rsidRDefault="001470C0" w:rsidP="00AB0914">
      <w:pPr>
        <w:pStyle w:val="a5"/>
        <w:rPr>
          <w:szCs w:val="28"/>
        </w:rPr>
      </w:pPr>
      <w:r>
        <w:tab/>
        <w:t xml:space="preserve">2. </w:t>
      </w:r>
      <w:proofErr w:type="gramStart"/>
      <w:r w:rsidRPr="00C074E8">
        <w:rPr>
          <w:szCs w:val="28"/>
        </w:rPr>
        <w:t>Контроль за</w:t>
      </w:r>
      <w:proofErr w:type="gramEnd"/>
      <w:r w:rsidRPr="00C074E8">
        <w:rPr>
          <w:szCs w:val="28"/>
        </w:rPr>
        <w:t xml:space="preserve"> исполнением настоящего решения возложить </w:t>
      </w:r>
      <w:r>
        <w:rPr>
          <w:szCs w:val="28"/>
        </w:rPr>
        <w:t xml:space="preserve">                          </w:t>
      </w:r>
      <w:r w:rsidRPr="00C074E8">
        <w:rPr>
          <w:szCs w:val="28"/>
        </w:rPr>
        <w:t>на председател</w:t>
      </w:r>
      <w:r>
        <w:rPr>
          <w:szCs w:val="28"/>
        </w:rPr>
        <w:t>я</w:t>
      </w:r>
      <w:r w:rsidRPr="00C074E8">
        <w:rPr>
          <w:szCs w:val="28"/>
        </w:rPr>
        <w:t xml:space="preserve"> городской Думы.</w:t>
      </w:r>
    </w:p>
    <w:p w:rsidR="001470C0" w:rsidRDefault="00AB0914" w:rsidP="001470C0">
      <w:pPr>
        <w:pStyle w:val="a5"/>
        <w:ind w:firstLine="708"/>
        <w:rPr>
          <w:szCs w:val="28"/>
        </w:rPr>
      </w:pPr>
      <w:r>
        <w:rPr>
          <w:szCs w:val="28"/>
        </w:rPr>
        <w:t>3</w:t>
      </w:r>
      <w:r w:rsidR="001470C0">
        <w:rPr>
          <w:szCs w:val="28"/>
        </w:rPr>
        <w:t xml:space="preserve">. Настоящее решение вступает в силу с </w:t>
      </w:r>
      <w:r w:rsidR="00B51D07">
        <w:rPr>
          <w:szCs w:val="28"/>
        </w:rPr>
        <w:t>_____________</w:t>
      </w:r>
      <w:r w:rsidR="001470C0">
        <w:rPr>
          <w:szCs w:val="28"/>
        </w:rPr>
        <w:t xml:space="preserve">  2020 года.</w:t>
      </w:r>
    </w:p>
    <w:p w:rsidR="001470C0" w:rsidRDefault="001470C0" w:rsidP="001470C0">
      <w:pPr>
        <w:pStyle w:val="a5"/>
        <w:spacing w:line="360" w:lineRule="auto"/>
      </w:pPr>
    </w:p>
    <w:p w:rsidR="001470C0" w:rsidRPr="00CC0053" w:rsidRDefault="001470C0" w:rsidP="001470C0">
      <w:pPr>
        <w:pStyle w:val="ConsPlusNonformat"/>
        <w:jc w:val="both"/>
        <w:rPr>
          <w:sz w:val="28"/>
          <w:szCs w:val="28"/>
        </w:rPr>
      </w:pPr>
    </w:p>
    <w:p w:rsidR="001470C0" w:rsidRDefault="001470C0" w:rsidP="001470C0">
      <w:pPr>
        <w:pStyle w:val="a5"/>
        <w:spacing w:line="360" w:lineRule="auto"/>
      </w:pPr>
    </w:p>
    <w:p w:rsidR="001470C0" w:rsidRDefault="001470C0" w:rsidP="001470C0">
      <w:pPr>
        <w:pStyle w:val="a5"/>
        <w:spacing w:line="360" w:lineRule="auto"/>
      </w:pPr>
      <w:r>
        <w:t>Председатель городской Думы</w:t>
      </w:r>
      <w:r>
        <w:tab/>
      </w:r>
      <w:r>
        <w:tab/>
      </w:r>
      <w:r>
        <w:tab/>
      </w:r>
      <w:r>
        <w:tab/>
        <w:t xml:space="preserve">                   А.А. Куликов</w:t>
      </w:r>
    </w:p>
    <w:p w:rsidR="001470C0" w:rsidRDefault="001470C0" w:rsidP="001470C0">
      <w:pPr>
        <w:pStyle w:val="a5"/>
        <w:spacing w:line="360" w:lineRule="auto"/>
      </w:pPr>
    </w:p>
    <w:p w:rsidR="00AB0914" w:rsidRDefault="00AB0914" w:rsidP="001470C0">
      <w:pPr>
        <w:pStyle w:val="a5"/>
        <w:spacing w:line="360" w:lineRule="auto"/>
      </w:pPr>
    </w:p>
    <w:p w:rsidR="00AB0914" w:rsidRDefault="00AB0914" w:rsidP="001470C0">
      <w:pPr>
        <w:pStyle w:val="a5"/>
        <w:spacing w:line="360" w:lineRule="auto"/>
      </w:pPr>
    </w:p>
    <w:p w:rsidR="001470C0" w:rsidRPr="00126FF7" w:rsidRDefault="001470C0" w:rsidP="009D194C">
      <w:pPr>
        <w:pStyle w:val="a9"/>
        <w:jc w:val="right"/>
        <w:rPr>
          <w:sz w:val="24"/>
          <w:szCs w:val="24"/>
        </w:rPr>
      </w:pPr>
      <w:r w:rsidRPr="00126FF7">
        <w:rPr>
          <w:sz w:val="24"/>
          <w:szCs w:val="24"/>
        </w:rPr>
        <w:lastRenderedPageBreak/>
        <w:t xml:space="preserve">Утвержден </w:t>
      </w:r>
    </w:p>
    <w:p w:rsidR="001470C0" w:rsidRPr="00126FF7" w:rsidRDefault="001470C0" w:rsidP="009D194C">
      <w:pPr>
        <w:pStyle w:val="a9"/>
        <w:jc w:val="right"/>
        <w:rPr>
          <w:sz w:val="24"/>
          <w:szCs w:val="24"/>
        </w:rPr>
      </w:pPr>
      <w:r w:rsidRPr="00126FF7">
        <w:rPr>
          <w:sz w:val="24"/>
          <w:szCs w:val="24"/>
        </w:rPr>
        <w:t xml:space="preserve">решением городской Думы </w:t>
      </w:r>
    </w:p>
    <w:p w:rsidR="001470C0" w:rsidRPr="00126FF7" w:rsidRDefault="001470C0" w:rsidP="009D194C">
      <w:pPr>
        <w:pStyle w:val="a9"/>
        <w:jc w:val="right"/>
        <w:rPr>
          <w:sz w:val="24"/>
          <w:szCs w:val="24"/>
        </w:rPr>
      </w:pPr>
      <w:r w:rsidRPr="00126FF7">
        <w:rPr>
          <w:sz w:val="24"/>
          <w:szCs w:val="24"/>
        </w:rPr>
        <w:t>от __.__.20</w:t>
      </w:r>
      <w:r w:rsidR="00B51D07">
        <w:rPr>
          <w:sz w:val="24"/>
          <w:szCs w:val="24"/>
        </w:rPr>
        <w:t>20</w:t>
      </w:r>
      <w:r w:rsidRPr="00126FF7">
        <w:rPr>
          <w:sz w:val="24"/>
          <w:szCs w:val="24"/>
        </w:rPr>
        <w:t xml:space="preserve"> № __</w:t>
      </w:r>
    </w:p>
    <w:p w:rsidR="00260086" w:rsidRPr="00260086" w:rsidRDefault="00260086" w:rsidP="00260086">
      <w:pPr>
        <w:pStyle w:val="a5"/>
        <w:spacing w:line="360" w:lineRule="auto"/>
        <w:rPr>
          <w:sz w:val="24"/>
          <w:szCs w:val="24"/>
        </w:rPr>
      </w:pPr>
    </w:p>
    <w:p w:rsidR="00260086" w:rsidRPr="00AB0914" w:rsidRDefault="00AB0914" w:rsidP="002600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260086" w:rsidRPr="00AB09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2C3" w:rsidRPr="00AB0914" w:rsidRDefault="00AB0914" w:rsidP="00AB09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AB0914">
        <w:rPr>
          <w:rFonts w:ascii="Times New Roman" w:hAnsi="Times New Roman" w:cs="Times New Roman"/>
          <w:b/>
          <w:sz w:val="24"/>
          <w:szCs w:val="24"/>
        </w:rPr>
        <w:t>возмещени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B0914">
        <w:rPr>
          <w:rFonts w:ascii="Times New Roman" w:hAnsi="Times New Roman" w:cs="Times New Roman"/>
          <w:b/>
          <w:sz w:val="24"/>
          <w:szCs w:val="24"/>
        </w:rPr>
        <w:t xml:space="preserve"> депутату городской Думы, </w:t>
      </w:r>
      <w:r w:rsidRPr="00AB091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осуществляющему свои полномочия без отрыва от основной деятельности, </w:t>
      </w:r>
      <w:r w:rsidRPr="00AB0914">
        <w:rPr>
          <w:rFonts w:ascii="Times New Roman" w:hAnsi="Times New Roman" w:cs="Times New Roman"/>
          <w:b/>
          <w:sz w:val="24"/>
          <w:szCs w:val="24"/>
        </w:rPr>
        <w:t>за счет бюджета городского округа расходов, связанных с его депутатской деятельностью</w:t>
      </w:r>
    </w:p>
    <w:p w:rsidR="009352C3" w:rsidRPr="00AB0914" w:rsidRDefault="009352C3" w:rsidP="00AB09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AB0914" w:rsidRDefault="00260086" w:rsidP="00AB09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B0914">
        <w:rPr>
          <w:sz w:val="24"/>
          <w:szCs w:val="24"/>
        </w:rPr>
        <w:t>1</w:t>
      </w:r>
      <w:r w:rsidR="009352C3" w:rsidRPr="00AB0914">
        <w:rPr>
          <w:sz w:val="24"/>
          <w:szCs w:val="24"/>
        </w:rPr>
        <w:t xml:space="preserve">. </w:t>
      </w:r>
      <w:r w:rsidR="00AB0914" w:rsidRPr="00AB0914">
        <w:rPr>
          <w:sz w:val="24"/>
          <w:szCs w:val="24"/>
        </w:rPr>
        <w:t xml:space="preserve">Депутату городской Думы, </w:t>
      </w:r>
      <w:r w:rsidR="00AB0914" w:rsidRPr="00AB0914">
        <w:rPr>
          <w:rFonts w:eastAsiaTheme="minorHAnsi"/>
          <w:sz w:val="24"/>
          <w:szCs w:val="24"/>
          <w:lang w:eastAsia="en-US"/>
        </w:rPr>
        <w:t xml:space="preserve">осуществляющему свои полномочия без отрыва </w:t>
      </w:r>
      <w:r w:rsidR="00AB0914">
        <w:rPr>
          <w:rFonts w:eastAsiaTheme="minorHAnsi"/>
          <w:sz w:val="24"/>
          <w:szCs w:val="24"/>
          <w:lang w:eastAsia="en-US"/>
        </w:rPr>
        <w:t xml:space="preserve">               </w:t>
      </w:r>
      <w:r w:rsidR="00AB0914" w:rsidRPr="00AB0914">
        <w:rPr>
          <w:rFonts w:eastAsiaTheme="minorHAnsi"/>
          <w:sz w:val="24"/>
          <w:szCs w:val="24"/>
          <w:lang w:eastAsia="en-US"/>
        </w:rPr>
        <w:t>от основной деятельности,</w:t>
      </w:r>
      <w:r w:rsidR="00AB0914">
        <w:rPr>
          <w:rFonts w:eastAsiaTheme="minorHAnsi"/>
          <w:sz w:val="24"/>
          <w:szCs w:val="24"/>
          <w:lang w:eastAsia="en-US"/>
        </w:rPr>
        <w:t xml:space="preserve"> </w:t>
      </w:r>
      <w:r w:rsidR="00AB0914" w:rsidRPr="00AB0914">
        <w:rPr>
          <w:rFonts w:eastAsiaTheme="minorHAnsi"/>
          <w:sz w:val="24"/>
          <w:szCs w:val="24"/>
          <w:lang w:eastAsia="en-US"/>
        </w:rPr>
        <w:t xml:space="preserve"> </w:t>
      </w:r>
      <w:r w:rsidR="00AB0914">
        <w:rPr>
          <w:rFonts w:eastAsiaTheme="minorHAnsi"/>
          <w:sz w:val="24"/>
          <w:szCs w:val="24"/>
          <w:lang w:eastAsia="en-US"/>
        </w:rPr>
        <w:t xml:space="preserve">возмещаются </w:t>
      </w:r>
      <w:r w:rsidR="00AB0914" w:rsidRPr="00AB0914">
        <w:rPr>
          <w:sz w:val="24"/>
          <w:szCs w:val="24"/>
        </w:rPr>
        <w:t>за счет бюджета городского округа расход</w:t>
      </w:r>
      <w:r w:rsidR="00AB0914">
        <w:rPr>
          <w:sz w:val="24"/>
          <w:szCs w:val="24"/>
        </w:rPr>
        <w:t>ы</w:t>
      </w:r>
      <w:r w:rsidR="00AB0914" w:rsidRPr="00AB0914">
        <w:rPr>
          <w:sz w:val="24"/>
          <w:szCs w:val="24"/>
        </w:rPr>
        <w:t>, связанны</w:t>
      </w:r>
      <w:r w:rsidR="00AB0914">
        <w:rPr>
          <w:sz w:val="24"/>
          <w:szCs w:val="24"/>
        </w:rPr>
        <w:t>е</w:t>
      </w:r>
      <w:r w:rsidR="00AB0914" w:rsidRPr="00AB0914">
        <w:rPr>
          <w:sz w:val="24"/>
          <w:szCs w:val="24"/>
        </w:rPr>
        <w:t xml:space="preserve"> с его депутатской деятельностью</w:t>
      </w:r>
      <w:r w:rsidR="00AB0914">
        <w:rPr>
          <w:sz w:val="24"/>
          <w:szCs w:val="24"/>
        </w:rPr>
        <w:t xml:space="preserve">, </w:t>
      </w:r>
      <w:r w:rsidR="00AB0914">
        <w:rPr>
          <w:rFonts w:eastAsiaTheme="minorHAnsi"/>
          <w:sz w:val="24"/>
          <w:szCs w:val="24"/>
          <w:lang w:eastAsia="en-US"/>
        </w:rPr>
        <w:t>в порядке и размерах, предусмотренных настоящим положением (далее – расходы).</w:t>
      </w:r>
    </w:p>
    <w:p w:rsidR="00AB0914" w:rsidRDefault="00AB0914" w:rsidP="00AB09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Под депутатской деятельностью в целях настоящего положения понимаются полномочия депутата городской Думы, установленные частью 6 статьи 18 Устава городского округа.</w:t>
      </w:r>
    </w:p>
    <w:p w:rsidR="00260086" w:rsidRPr="00260086" w:rsidRDefault="00AB0914" w:rsidP="002600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352C3" w:rsidRPr="00260086">
        <w:rPr>
          <w:sz w:val="24"/>
          <w:szCs w:val="24"/>
        </w:rPr>
        <w:t xml:space="preserve">Возмещение </w:t>
      </w:r>
      <w:r>
        <w:rPr>
          <w:rFonts w:eastAsiaTheme="minorHAnsi"/>
          <w:sz w:val="24"/>
          <w:szCs w:val="24"/>
          <w:lang w:eastAsia="en-US"/>
        </w:rPr>
        <w:t>депутату городской Думы (далее – депутат)</w:t>
      </w:r>
      <w:r w:rsidRPr="00260086">
        <w:rPr>
          <w:sz w:val="24"/>
          <w:szCs w:val="24"/>
        </w:rPr>
        <w:t xml:space="preserve"> </w:t>
      </w:r>
      <w:r w:rsidR="009352C3" w:rsidRPr="00260086">
        <w:rPr>
          <w:sz w:val="24"/>
          <w:szCs w:val="24"/>
        </w:rPr>
        <w:t xml:space="preserve">расходов производится ежемесячно в размере </w:t>
      </w:r>
      <w:r w:rsidR="00CE1970">
        <w:rPr>
          <w:sz w:val="24"/>
          <w:szCs w:val="24"/>
        </w:rPr>
        <w:t xml:space="preserve">до </w:t>
      </w:r>
      <w:r w:rsidR="00260086">
        <w:rPr>
          <w:sz w:val="24"/>
          <w:szCs w:val="24"/>
        </w:rPr>
        <w:t>4 000 (четырех тысяч) рублей.</w:t>
      </w:r>
    </w:p>
    <w:p w:rsidR="00CB1CE9" w:rsidRDefault="00CB1CE9" w:rsidP="00260086">
      <w:pPr>
        <w:ind w:firstLine="708"/>
        <w:jc w:val="both"/>
        <w:rPr>
          <w:sz w:val="24"/>
          <w:szCs w:val="24"/>
        </w:rPr>
      </w:pPr>
      <w:bookmarkStart w:id="0" w:name="P77"/>
      <w:bookmarkEnd w:id="0"/>
      <w:r>
        <w:rPr>
          <w:sz w:val="24"/>
          <w:szCs w:val="24"/>
        </w:rPr>
        <w:t>4</w:t>
      </w:r>
      <w:r w:rsidR="009352C3" w:rsidRPr="00260086">
        <w:rPr>
          <w:sz w:val="24"/>
          <w:szCs w:val="24"/>
        </w:rPr>
        <w:t>. Возмещение расходов осуществляется аппарат</w:t>
      </w:r>
      <w:r w:rsidR="00260086" w:rsidRPr="00260086">
        <w:rPr>
          <w:sz w:val="24"/>
          <w:szCs w:val="24"/>
        </w:rPr>
        <w:t>ом</w:t>
      </w:r>
      <w:r w:rsidR="009352C3" w:rsidRPr="00260086">
        <w:rPr>
          <w:sz w:val="24"/>
          <w:szCs w:val="24"/>
        </w:rPr>
        <w:t xml:space="preserve"> </w:t>
      </w:r>
      <w:r w:rsidR="00260086" w:rsidRPr="00260086">
        <w:rPr>
          <w:sz w:val="24"/>
          <w:szCs w:val="24"/>
        </w:rPr>
        <w:t>городской Думы</w:t>
      </w:r>
      <w:r>
        <w:rPr>
          <w:sz w:val="24"/>
          <w:szCs w:val="24"/>
        </w:rPr>
        <w:t xml:space="preserve"> </w:t>
      </w:r>
      <w:r w:rsidR="00C27B80">
        <w:rPr>
          <w:sz w:val="24"/>
          <w:szCs w:val="24"/>
        </w:rPr>
        <w:t xml:space="preserve">только </w:t>
      </w:r>
      <w:r w:rsidRPr="00260086">
        <w:rPr>
          <w:sz w:val="24"/>
          <w:szCs w:val="24"/>
        </w:rPr>
        <w:t xml:space="preserve">на основании </w:t>
      </w:r>
      <w:r w:rsidRPr="00DF269B">
        <w:rPr>
          <w:sz w:val="24"/>
          <w:szCs w:val="24"/>
        </w:rPr>
        <w:t>финансового</w:t>
      </w:r>
      <w:r w:rsidRPr="00260086">
        <w:rPr>
          <w:sz w:val="24"/>
          <w:szCs w:val="24"/>
        </w:rPr>
        <w:t xml:space="preserve"> отчета, </w:t>
      </w:r>
      <w:r>
        <w:rPr>
          <w:sz w:val="24"/>
          <w:szCs w:val="24"/>
        </w:rPr>
        <w:t xml:space="preserve">представленного депутатом </w:t>
      </w:r>
      <w:r w:rsidRPr="00260086">
        <w:rPr>
          <w:sz w:val="24"/>
          <w:szCs w:val="24"/>
        </w:rPr>
        <w:t xml:space="preserve">по </w:t>
      </w:r>
      <w:hyperlink w:anchor="P111" w:history="1">
        <w:r w:rsidRPr="00260086">
          <w:rPr>
            <w:sz w:val="24"/>
            <w:szCs w:val="24"/>
          </w:rPr>
          <w:t>форме</w:t>
        </w:r>
      </w:hyperlink>
      <w:r w:rsidRPr="00260086">
        <w:rPr>
          <w:sz w:val="24"/>
          <w:szCs w:val="24"/>
        </w:rPr>
        <w:t xml:space="preserve"> согласно приложению 1 к настоящему </w:t>
      </w:r>
      <w:r>
        <w:rPr>
          <w:sz w:val="24"/>
          <w:szCs w:val="24"/>
        </w:rPr>
        <w:t>положению</w:t>
      </w:r>
      <w:r w:rsidRPr="00260086">
        <w:rPr>
          <w:sz w:val="24"/>
          <w:szCs w:val="24"/>
        </w:rPr>
        <w:t xml:space="preserve"> (далее - финансовый отчет)</w:t>
      </w:r>
      <w:r>
        <w:rPr>
          <w:sz w:val="24"/>
          <w:szCs w:val="24"/>
        </w:rPr>
        <w:t xml:space="preserve"> и </w:t>
      </w:r>
      <w:r w:rsidRPr="00260086">
        <w:rPr>
          <w:sz w:val="24"/>
          <w:szCs w:val="24"/>
        </w:rPr>
        <w:t xml:space="preserve">утвержденного председателем </w:t>
      </w:r>
      <w:r>
        <w:rPr>
          <w:sz w:val="24"/>
          <w:szCs w:val="24"/>
        </w:rPr>
        <w:t>городской Думы</w:t>
      </w:r>
      <w:r w:rsidR="000726C8">
        <w:rPr>
          <w:sz w:val="24"/>
          <w:szCs w:val="24"/>
        </w:rPr>
        <w:t>,</w:t>
      </w:r>
      <w:r>
        <w:rPr>
          <w:sz w:val="24"/>
          <w:szCs w:val="24"/>
        </w:rPr>
        <w:t xml:space="preserve"> и п</w:t>
      </w:r>
      <w:r w:rsidRPr="00260086">
        <w:rPr>
          <w:sz w:val="24"/>
          <w:szCs w:val="24"/>
        </w:rPr>
        <w:t>ервичны</w:t>
      </w:r>
      <w:r>
        <w:rPr>
          <w:sz w:val="24"/>
          <w:szCs w:val="24"/>
        </w:rPr>
        <w:t>х</w:t>
      </w:r>
      <w:r w:rsidRPr="00260086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Pr="00260086">
        <w:rPr>
          <w:sz w:val="24"/>
          <w:szCs w:val="24"/>
        </w:rPr>
        <w:t>, подтверждающи</w:t>
      </w:r>
      <w:r>
        <w:rPr>
          <w:sz w:val="24"/>
          <w:szCs w:val="24"/>
        </w:rPr>
        <w:t>е</w:t>
      </w:r>
      <w:r w:rsidRPr="00260086">
        <w:rPr>
          <w:sz w:val="24"/>
          <w:szCs w:val="24"/>
        </w:rPr>
        <w:t xml:space="preserve"> расходы</w:t>
      </w:r>
      <w:r>
        <w:rPr>
          <w:sz w:val="24"/>
          <w:szCs w:val="24"/>
        </w:rPr>
        <w:t>.</w:t>
      </w:r>
    </w:p>
    <w:p w:rsidR="009352C3" w:rsidRPr="00260086" w:rsidRDefault="009352C3" w:rsidP="00260086">
      <w:pPr>
        <w:ind w:firstLine="708"/>
        <w:jc w:val="both"/>
        <w:rPr>
          <w:sz w:val="24"/>
          <w:szCs w:val="24"/>
        </w:rPr>
      </w:pPr>
      <w:r w:rsidRPr="00260086">
        <w:rPr>
          <w:sz w:val="24"/>
          <w:szCs w:val="24"/>
        </w:rPr>
        <w:t xml:space="preserve"> </w:t>
      </w:r>
      <w:r w:rsidR="00CB1CE9">
        <w:rPr>
          <w:sz w:val="24"/>
          <w:szCs w:val="24"/>
        </w:rPr>
        <w:t>Ф</w:t>
      </w:r>
      <w:r w:rsidRPr="00260086">
        <w:rPr>
          <w:sz w:val="24"/>
          <w:szCs w:val="24"/>
        </w:rPr>
        <w:t>инансов</w:t>
      </w:r>
      <w:r w:rsidR="00CB1CE9">
        <w:rPr>
          <w:sz w:val="24"/>
          <w:szCs w:val="24"/>
        </w:rPr>
        <w:t>ый</w:t>
      </w:r>
      <w:r w:rsidRPr="00260086">
        <w:rPr>
          <w:sz w:val="24"/>
          <w:szCs w:val="24"/>
        </w:rPr>
        <w:t xml:space="preserve"> отчет</w:t>
      </w:r>
      <w:r w:rsidR="00CB1CE9">
        <w:rPr>
          <w:sz w:val="24"/>
          <w:szCs w:val="24"/>
        </w:rPr>
        <w:t xml:space="preserve"> </w:t>
      </w:r>
      <w:r w:rsidRPr="00260086">
        <w:rPr>
          <w:sz w:val="24"/>
          <w:szCs w:val="24"/>
        </w:rPr>
        <w:t>представляе</w:t>
      </w:r>
      <w:r w:rsidR="00CB1CE9">
        <w:rPr>
          <w:sz w:val="24"/>
          <w:szCs w:val="24"/>
        </w:rPr>
        <w:t>тся</w:t>
      </w:r>
      <w:r w:rsidRPr="00260086">
        <w:rPr>
          <w:sz w:val="24"/>
          <w:szCs w:val="24"/>
        </w:rPr>
        <w:t xml:space="preserve"> не позднее </w:t>
      </w:r>
      <w:r w:rsidR="00C634CE">
        <w:rPr>
          <w:sz w:val="24"/>
          <w:szCs w:val="24"/>
        </w:rPr>
        <w:t>5 (пятого)</w:t>
      </w:r>
      <w:r w:rsidRPr="00260086">
        <w:rPr>
          <w:sz w:val="24"/>
          <w:szCs w:val="24"/>
        </w:rPr>
        <w:t xml:space="preserve"> числа месяца, следующего за месяцем, в котором расходы были осуществлены. Возмещение расходов осуществляется </w:t>
      </w:r>
      <w:r w:rsidR="00CB1CE9">
        <w:rPr>
          <w:sz w:val="24"/>
          <w:szCs w:val="24"/>
        </w:rPr>
        <w:t xml:space="preserve"> </w:t>
      </w:r>
      <w:r w:rsidRPr="00260086">
        <w:rPr>
          <w:sz w:val="24"/>
          <w:szCs w:val="24"/>
        </w:rPr>
        <w:t xml:space="preserve">в течение </w:t>
      </w:r>
      <w:r w:rsidR="00CB1CE9">
        <w:rPr>
          <w:sz w:val="24"/>
          <w:szCs w:val="24"/>
        </w:rPr>
        <w:t>1</w:t>
      </w:r>
      <w:r w:rsidRPr="00260086">
        <w:rPr>
          <w:sz w:val="24"/>
          <w:szCs w:val="24"/>
        </w:rPr>
        <w:t xml:space="preserve">0 </w:t>
      </w:r>
      <w:r w:rsidR="00C634CE">
        <w:rPr>
          <w:sz w:val="24"/>
          <w:szCs w:val="24"/>
        </w:rPr>
        <w:t>(десяти) рабочих</w:t>
      </w:r>
      <w:r w:rsidRPr="00260086">
        <w:rPr>
          <w:sz w:val="24"/>
          <w:szCs w:val="24"/>
        </w:rPr>
        <w:t xml:space="preserve"> дней после представления финансового отчета.</w:t>
      </w:r>
    </w:p>
    <w:p w:rsidR="00CB1CE9" w:rsidRPr="00260086" w:rsidRDefault="00CB1CE9" w:rsidP="00CB1CE9">
      <w:pPr>
        <w:ind w:firstLine="708"/>
        <w:jc w:val="both"/>
        <w:rPr>
          <w:sz w:val="24"/>
          <w:szCs w:val="24"/>
        </w:rPr>
      </w:pPr>
      <w:r w:rsidRPr="00260086">
        <w:rPr>
          <w:sz w:val="24"/>
          <w:szCs w:val="24"/>
        </w:rPr>
        <w:t xml:space="preserve">Первичные документы, подтверждающие расходы (накладные, акты выполненных работ и проведенных мероприятий, квитанции, товарные и кассовые чеки, проездные документы), предъявляемые в аппарат </w:t>
      </w:r>
      <w:r>
        <w:rPr>
          <w:sz w:val="24"/>
          <w:szCs w:val="24"/>
        </w:rPr>
        <w:t>городской Думы</w:t>
      </w:r>
      <w:r w:rsidRPr="00260086">
        <w:rPr>
          <w:sz w:val="24"/>
          <w:szCs w:val="24"/>
        </w:rPr>
        <w:t>, должны быть представлены</w:t>
      </w:r>
      <w:r>
        <w:rPr>
          <w:sz w:val="24"/>
          <w:szCs w:val="24"/>
        </w:rPr>
        <w:t xml:space="preserve">                   </w:t>
      </w:r>
      <w:r w:rsidRPr="00260086">
        <w:rPr>
          <w:sz w:val="24"/>
          <w:szCs w:val="24"/>
        </w:rPr>
        <w:t xml:space="preserve"> в объеме, позволяющем достоверно определить виды и размер произведенных расходов, </w:t>
      </w:r>
      <w:r>
        <w:rPr>
          <w:sz w:val="24"/>
          <w:szCs w:val="24"/>
        </w:rPr>
        <w:t xml:space="preserve">                         </w:t>
      </w:r>
      <w:r w:rsidRPr="00260086">
        <w:rPr>
          <w:sz w:val="24"/>
          <w:szCs w:val="24"/>
        </w:rPr>
        <w:t xml:space="preserve">а также соответствовать требованиям законодательства Российской Федерации </w:t>
      </w:r>
      <w:r>
        <w:rPr>
          <w:sz w:val="24"/>
          <w:szCs w:val="24"/>
        </w:rPr>
        <w:t xml:space="preserve">                           </w:t>
      </w:r>
      <w:r w:rsidRPr="00260086">
        <w:rPr>
          <w:sz w:val="24"/>
          <w:szCs w:val="24"/>
        </w:rPr>
        <w:t>о бухгалтерском учете.</w:t>
      </w:r>
    </w:p>
    <w:p w:rsidR="00CB1CE9" w:rsidRPr="00260086" w:rsidRDefault="00CB1CE9" w:rsidP="00CB1CE9">
      <w:pPr>
        <w:ind w:firstLine="708"/>
        <w:jc w:val="both"/>
        <w:rPr>
          <w:sz w:val="24"/>
          <w:szCs w:val="24"/>
        </w:rPr>
      </w:pPr>
      <w:r w:rsidRPr="00260086">
        <w:rPr>
          <w:sz w:val="24"/>
          <w:szCs w:val="24"/>
        </w:rPr>
        <w:t xml:space="preserve">Ответственность за достоверность представленных </w:t>
      </w:r>
      <w:r>
        <w:rPr>
          <w:sz w:val="24"/>
          <w:szCs w:val="24"/>
        </w:rPr>
        <w:t>первичных</w:t>
      </w:r>
      <w:r w:rsidRPr="00260086">
        <w:rPr>
          <w:sz w:val="24"/>
          <w:szCs w:val="24"/>
        </w:rPr>
        <w:t xml:space="preserve"> документов</w:t>
      </w:r>
      <w:r>
        <w:rPr>
          <w:sz w:val="24"/>
          <w:szCs w:val="24"/>
        </w:rPr>
        <w:t xml:space="preserve">, </w:t>
      </w:r>
      <w:r w:rsidRPr="00260086">
        <w:rPr>
          <w:sz w:val="24"/>
          <w:szCs w:val="24"/>
        </w:rPr>
        <w:t>подтверждающие расходы</w:t>
      </w:r>
      <w:r>
        <w:rPr>
          <w:sz w:val="24"/>
          <w:szCs w:val="24"/>
        </w:rPr>
        <w:t>,</w:t>
      </w:r>
      <w:r w:rsidRPr="00260086">
        <w:rPr>
          <w:sz w:val="24"/>
          <w:szCs w:val="24"/>
        </w:rPr>
        <w:t xml:space="preserve"> возлагается на депутата.</w:t>
      </w:r>
    </w:p>
    <w:p w:rsidR="009352C3" w:rsidRPr="00260086" w:rsidRDefault="00CB1CE9" w:rsidP="00126FF7">
      <w:pPr>
        <w:ind w:firstLine="708"/>
        <w:jc w:val="both"/>
        <w:rPr>
          <w:sz w:val="24"/>
          <w:szCs w:val="24"/>
        </w:rPr>
      </w:pPr>
      <w:bookmarkStart w:id="1" w:name="P90"/>
      <w:bookmarkEnd w:id="1"/>
      <w:r>
        <w:rPr>
          <w:sz w:val="24"/>
          <w:szCs w:val="24"/>
        </w:rPr>
        <w:t>5</w:t>
      </w:r>
      <w:r w:rsidR="009352C3" w:rsidRPr="00260086">
        <w:rPr>
          <w:sz w:val="24"/>
          <w:szCs w:val="24"/>
        </w:rPr>
        <w:t xml:space="preserve">. Основаниями для отказа </w:t>
      </w:r>
      <w:r w:rsidR="00CC0FF9">
        <w:rPr>
          <w:sz w:val="24"/>
          <w:szCs w:val="24"/>
        </w:rPr>
        <w:t xml:space="preserve">депутату </w:t>
      </w:r>
      <w:r w:rsidR="009352C3" w:rsidRPr="00260086">
        <w:rPr>
          <w:sz w:val="24"/>
          <w:szCs w:val="24"/>
        </w:rPr>
        <w:t>в возмещении расходов являются:</w:t>
      </w:r>
    </w:p>
    <w:p w:rsidR="009352C3" w:rsidRPr="00260086" w:rsidRDefault="00126FF7" w:rsidP="00126F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52C3" w:rsidRPr="00260086">
        <w:rPr>
          <w:sz w:val="24"/>
          <w:szCs w:val="24"/>
        </w:rPr>
        <w:t xml:space="preserve">непредставление </w:t>
      </w:r>
      <w:r w:rsidR="00CC0FF9">
        <w:rPr>
          <w:sz w:val="24"/>
          <w:szCs w:val="24"/>
        </w:rPr>
        <w:t xml:space="preserve">в установленный срок </w:t>
      </w:r>
      <w:r w:rsidR="009352C3" w:rsidRPr="00260086">
        <w:rPr>
          <w:sz w:val="24"/>
          <w:szCs w:val="24"/>
        </w:rPr>
        <w:t>финансового отчета;</w:t>
      </w:r>
    </w:p>
    <w:p w:rsidR="009352C3" w:rsidRPr="00260086" w:rsidRDefault="00126FF7" w:rsidP="00126F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52C3" w:rsidRPr="00260086">
        <w:rPr>
          <w:sz w:val="24"/>
          <w:szCs w:val="24"/>
        </w:rPr>
        <w:t>непредставление</w:t>
      </w:r>
      <w:r w:rsidR="00CC0FF9" w:rsidRPr="00CC0FF9">
        <w:rPr>
          <w:sz w:val="24"/>
          <w:szCs w:val="24"/>
        </w:rPr>
        <w:t xml:space="preserve"> </w:t>
      </w:r>
      <w:r w:rsidR="00CC0FF9">
        <w:rPr>
          <w:sz w:val="24"/>
          <w:szCs w:val="24"/>
        </w:rPr>
        <w:t>в установленный срок</w:t>
      </w:r>
      <w:r w:rsidR="00CC0FF9" w:rsidRPr="00260086">
        <w:rPr>
          <w:sz w:val="24"/>
          <w:szCs w:val="24"/>
        </w:rPr>
        <w:t xml:space="preserve"> </w:t>
      </w:r>
      <w:r w:rsidR="009352C3" w:rsidRPr="00260086">
        <w:rPr>
          <w:sz w:val="24"/>
          <w:szCs w:val="24"/>
        </w:rPr>
        <w:t xml:space="preserve">(или представление не в полном объеме) </w:t>
      </w:r>
      <w:r w:rsidR="00C27B80">
        <w:rPr>
          <w:sz w:val="24"/>
          <w:szCs w:val="24"/>
        </w:rPr>
        <w:t>первичных</w:t>
      </w:r>
      <w:r w:rsidR="009352C3" w:rsidRPr="00260086">
        <w:rPr>
          <w:sz w:val="24"/>
          <w:szCs w:val="24"/>
        </w:rPr>
        <w:t xml:space="preserve"> документов, </w:t>
      </w:r>
      <w:r w:rsidR="00C27B80" w:rsidRPr="00260086">
        <w:rPr>
          <w:sz w:val="24"/>
          <w:szCs w:val="24"/>
        </w:rPr>
        <w:t>подтверждающи</w:t>
      </w:r>
      <w:r w:rsidR="00C27B80">
        <w:rPr>
          <w:sz w:val="24"/>
          <w:szCs w:val="24"/>
        </w:rPr>
        <w:t>х</w:t>
      </w:r>
      <w:r w:rsidR="00C27B80" w:rsidRPr="00260086">
        <w:rPr>
          <w:sz w:val="24"/>
          <w:szCs w:val="24"/>
        </w:rPr>
        <w:t xml:space="preserve"> расходы</w:t>
      </w:r>
      <w:r w:rsidR="009352C3" w:rsidRPr="00260086">
        <w:rPr>
          <w:sz w:val="24"/>
          <w:szCs w:val="24"/>
        </w:rPr>
        <w:t>.</w:t>
      </w: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0726C8" w:rsidRDefault="000726C8">
      <w:pPr>
        <w:pStyle w:val="ConsPlusNormal"/>
        <w:jc w:val="both"/>
      </w:pPr>
    </w:p>
    <w:p w:rsidR="000726C8" w:rsidRDefault="000726C8">
      <w:pPr>
        <w:pStyle w:val="ConsPlusNormal"/>
        <w:jc w:val="both"/>
      </w:pPr>
    </w:p>
    <w:p w:rsidR="000726C8" w:rsidRDefault="000726C8">
      <w:pPr>
        <w:pStyle w:val="ConsPlusNormal"/>
        <w:jc w:val="both"/>
      </w:pPr>
    </w:p>
    <w:p w:rsidR="000726C8" w:rsidRDefault="000726C8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C27B80" w:rsidRDefault="00C27B80">
      <w:pPr>
        <w:pStyle w:val="ConsPlusNormal"/>
        <w:jc w:val="both"/>
      </w:pPr>
    </w:p>
    <w:p w:rsidR="00CE1970" w:rsidRDefault="00CE1970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Pr="00126FF7" w:rsidRDefault="009352C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126FF7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C27B80" w:rsidRDefault="009352C3" w:rsidP="00C27B8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26FF7">
        <w:rPr>
          <w:rFonts w:ascii="Times New Roman" w:hAnsi="Times New Roman" w:cs="Times New Roman"/>
          <w:sz w:val="20"/>
        </w:rPr>
        <w:t xml:space="preserve">к </w:t>
      </w:r>
      <w:r w:rsidR="00C27B80">
        <w:rPr>
          <w:rFonts w:ascii="Times New Roman" w:hAnsi="Times New Roman" w:cs="Times New Roman"/>
          <w:sz w:val="20"/>
        </w:rPr>
        <w:t>положению «</w:t>
      </w:r>
      <w:r w:rsidR="00C27B80" w:rsidRPr="00C27B80">
        <w:rPr>
          <w:rFonts w:ascii="Times New Roman" w:hAnsi="Times New Roman" w:cs="Times New Roman"/>
          <w:sz w:val="20"/>
        </w:rPr>
        <w:t>О</w:t>
      </w:r>
      <w:r w:rsidR="00126FF7" w:rsidRPr="00C27B80">
        <w:rPr>
          <w:rFonts w:ascii="Times New Roman" w:hAnsi="Times New Roman" w:cs="Times New Roman"/>
          <w:sz w:val="20"/>
        </w:rPr>
        <w:t xml:space="preserve"> </w:t>
      </w:r>
      <w:bookmarkStart w:id="2" w:name="P111"/>
      <w:bookmarkEnd w:id="2"/>
      <w:r w:rsidR="00C27B80" w:rsidRPr="00C27B80">
        <w:rPr>
          <w:rFonts w:ascii="Times New Roman" w:hAnsi="Times New Roman" w:cs="Times New Roman"/>
          <w:sz w:val="20"/>
        </w:rPr>
        <w:t xml:space="preserve">возмещении депутату городской Думы, </w:t>
      </w:r>
    </w:p>
    <w:p w:rsidR="00C27B80" w:rsidRDefault="00C27B80" w:rsidP="00C27B80">
      <w:pPr>
        <w:pStyle w:val="ConsPlusNormal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proofErr w:type="gramStart"/>
      <w:r w:rsidRPr="00C27B80">
        <w:rPr>
          <w:rFonts w:ascii="Times New Roman" w:eastAsiaTheme="minorHAnsi" w:hAnsi="Times New Roman" w:cs="Times New Roman"/>
          <w:sz w:val="20"/>
          <w:lang w:eastAsia="en-US"/>
        </w:rPr>
        <w:t>осуществляющему</w:t>
      </w:r>
      <w:proofErr w:type="gramEnd"/>
      <w:r w:rsidRPr="00C27B80">
        <w:rPr>
          <w:rFonts w:ascii="Times New Roman" w:eastAsiaTheme="minorHAnsi" w:hAnsi="Times New Roman" w:cs="Times New Roman"/>
          <w:sz w:val="20"/>
          <w:lang w:eastAsia="en-US"/>
        </w:rPr>
        <w:t xml:space="preserve"> свои полномочия без отрыва от основной деятельности, </w:t>
      </w:r>
    </w:p>
    <w:p w:rsidR="00126FF7" w:rsidRDefault="00C27B80" w:rsidP="00C27B80">
      <w:pPr>
        <w:pStyle w:val="ConsPlusNormal"/>
        <w:jc w:val="right"/>
      </w:pPr>
      <w:r w:rsidRPr="00C27B80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C27B80">
        <w:rPr>
          <w:rFonts w:ascii="Times New Roman" w:hAnsi="Times New Roman" w:cs="Times New Roman"/>
          <w:sz w:val="20"/>
        </w:rPr>
        <w:t>за счет бюджета городского округа расходов, связанных с его депутатской деятельностью</w:t>
      </w:r>
      <w:r>
        <w:rPr>
          <w:rFonts w:ascii="Times New Roman" w:hAnsi="Times New Roman" w:cs="Times New Roman"/>
          <w:sz w:val="20"/>
        </w:rPr>
        <w:t>»</w:t>
      </w:r>
      <w:r w:rsidR="009352C3">
        <w:t xml:space="preserve">                            </w:t>
      </w:r>
    </w:p>
    <w:p w:rsidR="00C27B80" w:rsidRDefault="00C27B80" w:rsidP="00C27B80">
      <w:pPr>
        <w:pStyle w:val="ConsPlusNonformat"/>
        <w:jc w:val="right"/>
      </w:pPr>
    </w:p>
    <w:p w:rsidR="00C27B80" w:rsidRDefault="00C27B80" w:rsidP="00C27B80">
      <w:pPr>
        <w:pStyle w:val="ConsPlusNonformat"/>
        <w:jc w:val="right"/>
      </w:pPr>
    </w:p>
    <w:p w:rsidR="00C27B80" w:rsidRDefault="00C27B80" w:rsidP="00C27B80">
      <w:pPr>
        <w:pStyle w:val="ConsPlusNonformat"/>
        <w:jc w:val="right"/>
      </w:pPr>
      <w:r>
        <w:t xml:space="preserve">Утверждаю </w:t>
      </w:r>
    </w:p>
    <w:p w:rsidR="00C27B80" w:rsidRDefault="00C27B80" w:rsidP="00C27B80">
      <w:pPr>
        <w:pStyle w:val="ConsPlusNonformat"/>
        <w:jc w:val="right"/>
      </w:pPr>
      <w:r>
        <w:t xml:space="preserve">председатель городской Думы </w:t>
      </w:r>
    </w:p>
    <w:p w:rsidR="00126FF7" w:rsidRDefault="00C27B80" w:rsidP="00C27B80">
      <w:pPr>
        <w:pStyle w:val="ConsPlusNonformat"/>
        <w:jc w:val="right"/>
      </w:pPr>
      <w:r>
        <w:t>от «__»_____ 20__ г.</w:t>
      </w:r>
    </w:p>
    <w:p w:rsidR="00126FF7" w:rsidRDefault="00126FF7">
      <w:pPr>
        <w:pStyle w:val="ConsPlusNonformat"/>
        <w:jc w:val="both"/>
      </w:pPr>
    </w:p>
    <w:p w:rsidR="009352C3" w:rsidRPr="00C27B80" w:rsidRDefault="009352C3" w:rsidP="00126FF7">
      <w:pPr>
        <w:pStyle w:val="ConsPlusNonformat"/>
        <w:jc w:val="center"/>
        <w:rPr>
          <w:rFonts w:asciiTheme="minorHAnsi" w:hAnsiTheme="minorHAnsi" w:cstheme="minorHAnsi"/>
          <w:b/>
        </w:rPr>
      </w:pPr>
      <w:r w:rsidRPr="00C27B80">
        <w:rPr>
          <w:rFonts w:asciiTheme="minorHAnsi" w:hAnsiTheme="minorHAnsi" w:cstheme="minorHAnsi"/>
          <w:b/>
        </w:rPr>
        <w:t>ФИНАНСОВЫЙ ОТЧЕТ</w:t>
      </w:r>
    </w:p>
    <w:p w:rsidR="009352C3" w:rsidRPr="00C27B80" w:rsidRDefault="009352C3" w:rsidP="00C27B80">
      <w:pPr>
        <w:pStyle w:val="ConsPlusNonformat"/>
        <w:jc w:val="center"/>
        <w:rPr>
          <w:rFonts w:asciiTheme="minorHAnsi" w:hAnsiTheme="minorHAnsi" w:cstheme="minorHAnsi"/>
          <w:b/>
        </w:rPr>
      </w:pPr>
      <w:r w:rsidRPr="00C27B80">
        <w:rPr>
          <w:rFonts w:asciiTheme="minorHAnsi" w:hAnsiTheme="minorHAnsi" w:cstheme="minorHAnsi"/>
          <w:b/>
        </w:rPr>
        <w:t xml:space="preserve">депутата </w:t>
      </w:r>
      <w:r w:rsidR="00C27B80" w:rsidRPr="00C27B80">
        <w:rPr>
          <w:rFonts w:asciiTheme="minorHAnsi" w:hAnsiTheme="minorHAnsi" w:cstheme="minorHAnsi"/>
          <w:b/>
        </w:rPr>
        <w:t>городской Думы ___</w:t>
      </w:r>
      <w:r w:rsidRPr="00C27B80">
        <w:rPr>
          <w:rFonts w:asciiTheme="minorHAnsi" w:hAnsiTheme="minorHAnsi" w:cstheme="minorHAnsi"/>
          <w:b/>
        </w:rPr>
        <w:t>______</w:t>
      </w:r>
      <w:r w:rsidR="00C27B80">
        <w:rPr>
          <w:rFonts w:asciiTheme="minorHAnsi" w:hAnsiTheme="minorHAnsi" w:cstheme="minorHAnsi"/>
          <w:b/>
        </w:rPr>
        <w:t>_____________________________</w:t>
      </w:r>
      <w:r w:rsidRPr="00C27B80">
        <w:rPr>
          <w:rFonts w:asciiTheme="minorHAnsi" w:hAnsiTheme="minorHAnsi" w:cstheme="minorHAnsi"/>
          <w:b/>
        </w:rPr>
        <w:t>_________________ о расходах,</w:t>
      </w:r>
    </w:p>
    <w:p w:rsidR="009352C3" w:rsidRPr="00C27B80" w:rsidRDefault="009352C3" w:rsidP="00C27B80">
      <w:pPr>
        <w:pStyle w:val="ConsPlusNonformat"/>
        <w:jc w:val="center"/>
        <w:rPr>
          <w:rFonts w:asciiTheme="minorHAnsi" w:hAnsiTheme="minorHAnsi" w:cstheme="minorHAnsi"/>
          <w:b/>
        </w:rPr>
      </w:pPr>
      <w:proofErr w:type="gramStart"/>
      <w:r w:rsidRPr="00C27B80">
        <w:rPr>
          <w:rFonts w:asciiTheme="minorHAnsi" w:hAnsiTheme="minorHAnsi" w:cstheme="minorHAnsi"/>
          <w:b/>
        </w:rPr>
        <w:t>связанных</w:t>
      </w:r>
      <w:proofErr w:type="gramEnd"/>
      <w:r w:rsidRPr="00C27B80">
        <w:rPr>
          <w:rFonts w:asciiTheme="minorHAnsi" w:hAnsiTheme="minorHAnsi" w:cstheme="minorHAnsi"/>
          <w:b/>
        </w:rPr>
        <w:t xml:space="preserve"> с осуществлением депутатской деятельности,</w:t>
      </w:r>
    </w:p>
    <w:p w:rsidR="009352C3" w:rsidRPr="00C27B80" w:rsidRDefault="009352C3" w:rsidP="00C27B80">
      <w:pPr>
        <w:pStyle w:val="ConsPlusNonformat"/>
        <w:jc w:val="center"/>
        <w:rPr>
          <w:rFonts w:asciiTheme="minorHAnsi" w:hAnsiTheme="minorHAnsi" w:cstheme="minorHAnsi"/>
          <w:b/>
        </w:rPr>
      </w:pPr>
      <w:r w:rsidRPr="00C27B80">
        <w:rPr>
          <w:rFonts w:asciiTheme="minorHAnsi" w:hAnsiTheme="minorHAnsi" w:cstheme="minorHAnsi"/>
          <w:b/>
        </w:rPr>
        <w:t>за ___________ месяц 20__ года</w:t>
      </w:r>
    </w:p>
    <w:p w:rsidR="009352C3" w:rsidRDefault="009352C3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031"/>
        <w:gridCol w:w="1276"/>
        <w:gridCol w:w="3686"/>
      </w:tblGrid>
      <w:tr w:rsidR="00C27B80" w:rsidTr="00C27B80">
        <w:tc>
          <w:tcPr>
            <w:tcW w:w="567" w:type="dxa"/>
          </w:tcPr>
          <w:p w:rsidR="00C27B80" w:rsidRPr="00C27B80" w:rsidRDefault="00C27B80">
            <w:pPr>
              <w:pStyle w:val="ConsPlusNormal"/>
              <w:jc w:val="center"/>
              <w:rPr>
                <w:sz w:val="20"/>
              </w:rPr>
            </w:pPr>
            <w:r w:rsidRPr="00C27B80">
              <w:rPr>
                <w:sz w:val="20"/>
              </w:rPr>
              <w:t xml:space="preserve">N </w:t>
            </w:r>
            <w:proofErr w:type="spellStart"/>
            <w:proofErr w:type="gramStart"/>
            <w:r w:rsidRPr="00C27B80">
              <w:rPr>
                <w:sz w:val="20"/>
              </w:rPr>
              <w:t>п</w:t>
            </w:r>
            <w:proofErr w:type="spellEnd"/>
            <w:proofErr w:type="gramEnd"/>
            <w:r w:rsidRPr="00C27B80">
              <w:rPr>
                <w:sz w:val="20"/>
              </w:rPr>
              <w:t>/</w:t>
            </w:r>
            <w:proofErr w:type="spellStart"/>
            <w:r w:rsidRPr="00C27B80">
              <w:rPr>
                <w:sz w:val="20"/>
              </w:rPr>
              <w:t>п</w:t>
            </w:r>
            <w:proofErr w:type="spellEnd"/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</w:p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</w:p>
          <w:p w:rsidR="00C27B80" w:rsidRPr="00C27B80" w:rsidRDefault="00C27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 w:rsidRPr="00C27B80">
              <w:rPr>
                <w:sz w:val="20"/>
              </w:rPr>
              <w:t xml:space="preserve"> депутатской деятельности</w:t>
            </w:r>
          </w:p>
        </w:tc>
        <w:tc>
          <w:tcPr>
            <w:tcW w:w="1276" w:type="dxa"/>
          </w:tcPr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</w:p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</w:p>
          <w:p w:rsidR="00C27B80" w:rsidRDefault="00C27B80" w:rsidP="00C27B80">
            <w:pPr>
              <w:pStyle w:val="ConsPlusNormal"/>
              <w:jc w:val="center"/>
              <w:rPr>
                <w:sz w:val="20"/>
              </w:rPr>
            </w:pPr>
            <w:r w:rsidRPr="00C27B80">
              <w:rPr>
                <w:sz w:val="20"/>
              </w:rPr>
              <w:t xml:space="preserve">Сумма </w:t>
            </w:r>
          </w:p>
          <w:p w:rsidR="00C27B80" w:rsidRPr="00C27B80" w:rsidRDefault="00C27B80" w:rsidP="00C27B80">
            <w:pPr>
              <w:pStyle w:val="ConsPlusNormal"/>
              <w:jc w:val="center"/>
              <w:rPr>
                <w:sz w:val="20"/>
              </w:rPr>
            </w:pPr>
            <w:r w:rsidRPr="00C27B80">
              <w:rPr>
                <w:sz w:val="20"/>
              </w:rPr>
              <w:t>(руб</w:t>
            </w:r>
            <w:r>
              <w:rPr>
                <w:sz w:val="20"/>
              </w:rPr>
              <w:t>.</w:t>
            </w:r>
            <w:r w:rsidRPr="00C27B80">
              <w:rPr>
                <w:sz w:val="20"/>
              </w:rPr>
              <w:t>)</w:t>
            </w:r>
          </w:p>
        </w:tc>
        <w:tc>
          <w:tcPr>
            <w:tcW w:w="3686" w:type="dxa"/>
          </w:tcPr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</w:p>
          <w:p w:rsidR="00C27B80" w:rsidRPr="00C27B80" w:rsidRDefault="00C27B80" w:rsidP="00C27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C27B80">
              <w:rPr>
                <w:sz w:val="20"/>
              </w:rPr>
              <w:t>ервичны</w:t>
            </w:r>
            <w:r>
              <w:rPr>
                <w:sz w:val="20"/>
              </w:rPr>
              <w:t>х</w:t>
            </w:r>
            <w:r w:rsidRPr="00C27B80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ов</w:t>
            </w:r>
            <w:r w:rsidRPr="00C27B80">
              <w:rPr>
                <w:sz w:val="20"/>
              </w:rPr>
              <w:t xml:space="preserve">, подтверждающие расходы </w:t>
            </w: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</w:pP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</w:tbl>
    <w:p w:rsidR="009352C3" w:rsidRDefault="009352C3">
      <w:pPr>
        <w:pStyle w:val="ConsPlusNormal"/>
        <w:jc w:val="both"/>
      </w:pPr>
    </w:p>
    <w:p w:rsidR="009352C3" w:rsidRDefault="009352C3">
      <w:pPr>
        <w:pStyle w:val="ConsPlusNonformat"/>
        <w:jc w:val="both"/>
      </w:pPr>
      <w:r>
        <w:t>Приложение:</w:t>
      </w:r>
      <w:r w:rsidR="00C27B80">
        <w:t xml:space="preserve"> Реестр первичных документов, подтверждающих расходы:</w:t>
      </w:r>
    </w:p>
    <w:p w:rsidR="00C27B80" w:rsidRDefault="00C27B80" w:rsidP="00C27B80">
      <w:pPr>
        <w:pStyle w:val="ConsPlusNonformat"/>
        <w:numPr>
          <w:ilvl w:val="0"/>
          <w:numId w:val="1"/>
        </w:numPr>
        <w:jc w:val="both"/>
      </w:pPr>
      <w:r>
        <w:t>_____________________________________________________________________;</w:t>
      </w:r>
    </w:p>
    <w:p w:rsidR="00C27B80" w:rsidRDefault="00C27B80" w:rsidP="00C27B80">
      <w:pPr>
        <w:pStyle w:val="ConsPlusNonformat"/>
        <w:numPr>
          <w:ilvl w:val="0"/>
          <w:numId w:val="1"/>
        </w:numPr>
        <w:jc w:val="both"/>
      </w:pPr>
      <w:r>
        <w:t>______________________________________________________________________.</w:t>
      </w:r>
    </w:p>
    <w:p w:rsidR="009352C3" w:rsidRDefault="009352C3">
      <w:pPr>
        <w:pStyle w:val="ConsPlusNonformat"/>
        <w:jc w:val="both"/>
      </w:pPr>
    </w:p>
    <w:p w:rsidR="009352C3" w:rsidRDefault="009352C3">
      <w:pPr>
        <w:pStyle w:val="ConsPlusNonformat"/>
        <w:jc w:val="both"/>
      </w:pPr>
    </w:p>
    <w:p w:rsidR="00C27B80" w:rsidRDefault="00C27B80">
      <w:pPr>
        <w:pStyle w:val="ConsPlusNonformat"/>
        <w:jc w:val="both"/>
      </w:pPr>
    </w:p>
    <w:p w:rsidR="00C27B80" w:rsidRDefault="00C27B80">
      <w:pPr>
        <w:pStyle w:val="ConsPlusNonformat"/>
        <w:jc w:val="both"/>
      </w:pPr>
    </w:p>
    <w:p w:rsidR="009352C3" w:rsidRDefault="009352C3">
      <w:pPr>
        <w:pStyle w:val="ConsPlusNonformat"/>
        <w:jc w:val="both"/>
      </w:pPr>
      <w:r>
        <w:t xml:space="preserve">Депутат </w:t>
      </w:r>
      <w:r w:rsidR="00C27B80">
        <w:t xml:space="preserve">городской Думы </w:t>
      </w:r>
      <w:r>
        <w:t xml:space="preserve">_______________     </w:t>
      </w:r>
      <w:r w:rsidR="00C27B80">
        <w:tab/>
      </w:r>
      <w:r w:rsidR="00C27B80">
        <w:tab/>
        <w:t>___________</w:t>
      </w:r>
      <w:r>
        <w:t>_____________</w:t>
      </w:r>
    </w:p>
    <w:p w:rsidR="009352C3" w:rsidRDefault="009352C3">
      <w:pPr>
        <w:pStyle w:val="ConsPlusNonformat"/>
        <w:jc w:val="both"/>
      </w:pPr>
      <w:r>
        <w:t xml:space="preserve">                </w:t>
      </w:r>
      <w:r w:rsidR="00C27B80">
        <w:tab/>
      </w:r>
      <w:r w:rsidR="00C27B80">
        <w:tab/>
        <w:t xml:space="preserve">    </w:t>
      </w:r>
      <w:r>
        <w:t xml:space="preserve">подпись                      </w:t>
      </w:r>
      <w:r w:rsidR="00C27B80">
        <w:t xml:space="preserve">       </w:t>
      </w:r>
      <w:r>
        <w:t>ФИО</w:t>
      </w:r>
    </w:p>
    <w:p w:rsidR="009352C3" w:rsidRDefault="009352C3">
      <w:pPr>
        <w:pStyle w:val="ConsPlusNonformat"/>
        <w:jc w:val="both"/>
      </w:pPr>
    </w:p>
    <w:p w:rsidR="009352C3" w:rsidRDefault="009352C3">
      <w:pPr>
        <w:pStyle w:val="ConsPlusNonformat"/>
        <w:jc w:val="both"/>
      </w:pPr>
      <w:r>
        <w:t xml:space="preserve">                                                         "__" _____________</w:t>
      </w:r>
    </w:p>
    <w:p w:rsidR="009352C3" w:rsidRDefault="009352C3">
      <w:pPr>
        <w:pStyle w:val="ConsPlusNonformat"/>
        <w:jc w:val="both"/>
      </w:pPr>
      <w:r>
        <w:t xml:space="preserve">                                                                дата</w:t>
      </w: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sectPr w:rsidR="00126FF7" w:rsidSect="001B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5C6"/>
    <w:multiLevelType w:val="hybridMultilevel"/>
    <w:tmpl w:val="E5AC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9352C3"/>
    <w:rsid w:val="00004ACA"/>
    <w:rsid w:val="000726C8"/>
    <w:rsid w:val="000D4E46"/>
    <w:rsid w:val="00126FF7"/>
    <w:rsid w:val="001470C0"/>
    <w:rsid w:val="00260086"/>
    <w:rsid w:val="0032410A"/>
    <w:rsid w:val="00353DE7"/>
    <w:rsid w:val="00827C85"/>
    <w:rsid w:val="008D411A"/>
    <w:rsid w:val="009352C3"/>
    <w:rsid w:val="009D194C"/>
    <w:rsid w:val="00AB0914"/>
    <w:rsid w:val="00B51D07"/>
    <w:rsid w:val="00BA632B"/>
    <w:rsid w:val="00C27B80"/>
    <w:rsid w:val="00C418E1"/>
    <w:rsid w:val="00C634CE"/>
    <w:rsid w:val="00CB1CE9"/>
    <w:rsid w:val="00CC0FF9"/>
    <w:rsid w:val="00CD2DBD"/>
    <w:rsid w:val="00CE1970"/>
    <w:rsid w:val="00CF206E"/>
    <w:rsid w:val="00D228B3"/>
    <w:rsid w:val="00DF269B"/>
    <w:rsid w:val="00EB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70C0"/>
    <w:pPr>
      <w:keepNext/>
      <w:jc w:val="center"/>
      <w:outlineLvl w:val="0"/>
    </w:pPr>
    <w:rPr>
      <w:rFonts w:ascii="Tahoma" w:hAnsi="Tahoma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52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5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2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70C0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470C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470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470C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470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0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0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D1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60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0C49D-DC05-4552-938F-8EAD8A48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11</cp:revision>
  <cp:lastPrinted>2020-03-11T06:08:00Z</cp:lastPrinted>
  <dcterms:created xsi:type="dcterms:W3CDTF">2019-10-16T23:33:00Z</dcterms:created>
  <dcterms:modified xsi:type="dcterms:W3CDTF">2020-03-11T06:08:00Z</dcterms:modified>
</cp:coreProperties>
</file>