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2B3861" w:rsidRDefault="001274D5" w:rsidP="00BA5897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.9pt;width:93.6pt;height:63pt;z-index:251657728" o:allowincell="f" filled="f" stroked="f">
            <v:textbox style="mso-next-textbox:#_x0000_s1026">
              <w:txbxContent>
                <w:p w:rsidR="002B3861" w:rsidRPr="0088659F" w:rsidRDefault="002B3861" w:rsidP="002B3861">
                  <w:pPr>
                    <w:jc w:val="right"/>
                  </w:pPr>
                  <w:r>
                    <w:t>ПРОЕКТ</w:t>
                  </w:r>
                </w:p>
              </w:txbxContent>
            </v:textbox>
          </v:shape>
        </w:pict>
      </w:r>
      <w:r w:rsidR="00E20407" w:rsidRPr="002B3861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2B3861" w:rsidRDefault="00E304A8" w:rsidP="00BA5897">
      <w:pPr>
        <w:pStyle w:val="a3"/>
        <w:rPr>
          <w:b/>
          <w:sz w:val="28"/>
          <w:szCs w:val="28"/>
        </w:rPr>
      </w:pPr>
      <w:r w:rsidRPr="002B3861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2B3861" w:rsidRDefault="00CB3824" w:rsidP="00BA5897">
      <w:pPr>
        <w:pStyle w:val="a3"/>
        <w:rPr>
          <w:b/>
          <w:sz w:val="28"/>
          <w:szCs w:val="28"/>
        </w:rPr>
      </w:pPr>
      <w:proofErr w:type="gramStart"/>
      <w:r w:rsidRPr="002B3861">
        <w:rPr>
          <w:b/>
          <w:sz w:val="28"/>
          <w:szCs w:val="28"/>
        </w:rPr>
        <w:t xml:space="preserve">Еврейской </w:t>
      </w:r>
      <w:r w:rsidR="00B00EEA" w:rsidRPr="002B3861">
        <w:rPr>
          <w:b/>
          <w:sz w:val="28"/>
          <w:szCs w:val="28"/>
        </w:rPr>
        <w:t>а</w:t>
      </w:r>
      <w:r w:rsidR="001201AE" w:rsidRPr="002B3861">
        <w:rPr>
          <w:b/>
          <w:sz w:val="28"/>
          <w:szCs w:val="28"/>
        </w:rPr>
        <w:t>втономной</w:t>
      </w:r>
      <w:proofErr w:type="gramEnd"/>
      <w:r w:rsidR="001201AE" w:rsidRPr="002B3861">
        <w:rPr>
          <w:b/>
          <w:sz w:val="28"/>
          <w:szCs w:val="28"/>
        </w:rPr>
        <w:t xml:space="preserve"> </w:t>
      </w:r>
      <w:r w:rsidR="00E304A8" w:rsidRPr="002B3861">
        <w:rPr>
          <w:b/>
          <w:sz w:val="28"/>
          <w:szCs w:val="28"/>
        </w:rPr>
        <w:t>области</w:t>
      </w:r>
    </w:p>
    <w:p w:rsidR="00025C0C" w:rsidRPr="002B3861" w:rsidRDefault="00025C0C" w:rsidP="00BA5897">
      <w:pPr>
        <w:pStyle w:val="a3"/>
        <w:rPr>
          <w:b/>
          <w:sz w:val="28"/>
          <w:szCs w:val="28"/>
        </w:rPr>
      </w:pPr>
    </w:p>
    <w:p w:rsidR="00E304A8" w:rsidRPr="002B3861" w:rsidRDefault="00E304A8" w:rsidP="00BA5897">
      <w:pPr>
        <w:pStyle w:val="1"/>
        <w:spacing w:line="360" w:lineRule="auto"/>
        <w:jc w:val="center"/>
        <w:rPr>
          <w:sz w:val="28"/>
          <w:szCs w:val="28"/>
        </w:rPr>
      </w:pPr>
      <w:r w:rsidRPr="002B3861">
        <w:rPr>
          <w:sz w:val="28"/>
          <w:szCs w:val="28"/>
        </w:rPr>
        <w:t>ГОРОДСКАЯ</w:t>
      </w:r>
      <w:r w:rsidR="00211F6E" w:rsidRPr="002B3861">
        <w:rPr>
          <w:sz w:val="28"/>
          <w:szCs w:val="28"/>
        </w:rPr>
        <w:t xml:space="preserve"> </w:t>
      </w:r>
      <w:r w:rsidRPr="002B3861">
        <w:rPr>
          <w:sz w:val="28"/>
          <w:szCs w:val="28"/>
        </w:rPr>
        <w:t>ДУМА</w:t>
      </w:r>
    </w:p>
    <w:p w:rsidR="00E304A8" w:rsidRPr="002B3861" w:rsidRDefault="00E304A8" w:rsidP="00BA5897">
      <w:pPr>
        <w:pStyle w:val="1"/>
        <w:spacing w:line="360" w:lineRule="auto"/>
        <w:jc w:val="center"/>
        <w:rPr>
          <w:sz w:val="28"/>
          <w:szCs w:val="28"/>
        </w:rPr>
      </w:pPr>
      <w:r w:rsidRPr="002B3861">
        <w:rPr>
          <w:sz w:val="28"/>
          <w:szCs w:val="28"/>
        </w:rPr>
        <w:t>РЕШЕНИЕ</w:t>
      </w:r>
    </w:p>
    <w:p w:rsidR="002B3861" w:rsidRDefault="002B3861" w:rsidP="002B3861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2B3861" w:rsidRPr="009B6F5E" w:rsidRDefault="002B3861" w:rsidP="002B3861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A5897">
      <w:pPr>
        <w:jc w:val="center"/>
        <w:rPr>
          <w:sz w:val="28"/>
          <w:szCs w:val="28"/>
        </w:rPr>
      </w:pPr>
    </w:p>
    <w:p w:rsidR="005F5BF5" w:rsidRPr="002B3861" w:rsidRDefault="005F5BF5" w:rsidP="00BA5897">
      <w:pPr>
        <w:jc w:val="center"/>
        <w:rPr>
          <w:sz w:val="28"/>
          <w:szCs w:val="28"/>
        </w:rPr>
      </w:pPr>
    </w:p>
    <w:p w:rsidR="00E20407" w:rsidRPr="002B3861" w:rsidRDefault="00E20407" w:rsidP="00BA5897">
      <w:pPr>
        <w:rPr>
          <w:sz w:val="28"/>
        </w:rPr>
      </w:pPr>
      <w:r w:rsidRPr="002B3861">
        <w:rPr>
          <w:sz w:val="28"/>
        </w:rPr>
        <w:t>Об исполнении бюджета муниципального образования «Город Биробиджан» Еврейской автономной области за 20</w:t>
      </w:r>
      <w:r w:rsidR="001B5294" w:rsidRPr="002B3861">
        <w:rPr>
          <w:sz w:val="28"/>
        </w:rPr>
        <w:t>2</w:t>
      </w:r>
      <w:r w:rsidR="00874054" w:rsidRPr="002B3861">
        <w:rPr>
          <w:sz w:val="28"/>
        </w:rPr>
        <w:t>5</w:t>
      </w:r>
      <w:r w:rsidRPr="002B3861">
        <w:rPr>
          <w:sz w:val="28"/>
        </w:rPr>
        <w:t xml:space="preserve"> год</w:t>
      </w:r>
    </w:p>
    <w:p w:rsidR="00E20407" w:rsidRDefault="00E20407" w:rsidP="00BA5897">
      <w:pPr>
        <w:rPr>
          <w:sz w:val="28"/>
        </w:rPr>
      </w:pPr>
    </w:p>
    <w:p w:rsidR="005F5BF5" w:rsidRPr="002B3861" w:rsidRDefault="005F5BF5" w:rsidP="00BA5897">
      <w:pPr>
        <w:rPr>
          <w:sz w:val="28"/>
        </w:rPr>
      </w:pPr>
    </w:p>
    <w:p w:rsidR="00E20407" w:rsidRPr="00BA5897" w:rsidRDefault="00E20407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 </w:t>
      </w:r>
      <w:r w:rsidR="002B3861" w:rsidRPr="00BA5897">
        <w:rPr>
          <w:rFonts w:ascii="Times New Roman" w:hAnsi="Times New Roman" w:cs="Times New Roman"/>
          <w:sz w:val="28"/>
          <w:szCs w:val="28"/>
        </w:rPr>
        <w:t>Г</w:t>
      </w:r>
      <w:r w:rsidRPr="00BA5897">
        <w:rPr>
          <w:rFonts w:ascii="Times New Roman" w:hAnsi="Times New Roman" w:cs="Times New Roman"/>
          <w:sz w:val="28"/>
          <w:szCs w:val="28"/>
        </w:rPr>
        <w:t>ородская Дума</w:t>
      </w:r>
    </w:p>
    <w:p w:rsidR="00E20407" w:rsidRPr="00BA5897" w:rsidRDefault="00E20407" w:rsidP="00BA589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>РЕШИЛА:</w:t>
      </w:r>
    </w:p>
    <w:p w:rsidR="00E20407" w:rsidRPr="00BA5897" w:rsidRDefault="00E20407" w:rsidP="00BA58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муниципального образования «Город Биробиджан» Еврейской автономной области за </w:t>
      </w:r>
      <w:r w:rsidR="002B3861" w:rsidRPr="00BA58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A5897">
        <w:rPr>
          <w:rFonts w:ascii="Times New Roman" w:hAnsi="Times New Roman" w:cs="Times New Roman"/>
          <w:sz w:val="28"/>
          <w:szCs w:val="28"/>
        </w:rPr>
        <w:t>20</w:t>
      </w:r>
      <w:r w:rsidR="00253659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="00A9450B" w:rsidRPr="00BA5897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5897">
        <w:rPr>
          <w:rFonts w:ascii="Times New Roman" w:hAnsi="Times New Roman" w:cs="Times New Roman"/>
          <w:sz w:val="28"/>
          <w:szCs w:val="28"/>
        </w:rPr>
        <w:t xml:space="preserve"> с общим объемом доходов бюджета в сумме </w:t>
      </w:r>
      <w:r w:rsidR="002B3861" w:rsidRPr="00BA589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84982" w:rsidRPr="00BA5897">
        <w:rPr>
          <w:rFonts w:ascii="Times New Roman" w:hAnsi="Times New Roman" w:cs="Times New Roman"/>
          <w:sz w:val="28"/>
          <w:szCs w:val="28"/>
        </w:rPr>
        <w:t>4 818 826,5</w:t>
      </w:r>
      <w:r w:rsidR="00AE30E7" w:rsidRPr="00BA5897">
        <w:rPr>
          <w:rFonts w:ascii="Times New Roman" w:hAnsi="Times New Roman" w:cs="Times New Roman"/>
          <w:sz w:val="28"/>
          <w:szCs w:val="28"/>
        </w:rPr>
        <w:t xml:space="preserve"> </w:t>
      </w:r>
      <w:r w:rsidRPr="00BA5897">
        <w:rPr>
          <w:rFonts w:ascii="Times New Roman" w:hAnsi="Times New Roman" w:cs="Times New Roman"/>
          <w:sz w:val="28"/>
          <w:szCs w:val="28"/>
        </w:rPr>
        <w:t xml:space="preserve">тыс. рублей, общим объемом расходов в сумме </w:t>
      </w:r>
      <w:r w:rsidR="002B3861" w:rsidRPr="00BA589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3693E" w:rsidRPr="00BA5897">
        <w:rPr>
          <w:rFonts w:ascii="Times New Roman" w:hAnsi="Times New Roman" w:cs="Times New Roman"/>
          <w:sz w:val="28"/>
          <w:szCs w:val="28"/>
        </w:rPr>
        <w:t>4 877 214,3</w:t>
      </w:r>
      <w:r w:rsidRPr="00BA5897">
        <w:rPr>
          <w:rFonts w:ascii="Times New Roman" w:hAnsi="Times New Roman" w:cs="Times New Roman"/>
          <w:sz w:val="28"/>
          <w:szCs w:val="28"/>
        </w:rPr>
        <w:t xml:space="preserve"> тыс. рублей, дефицитом</w:t>
      </w:r>
      <w:r w:rsidRPr="00BA58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5897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B84982" w:rsidRPr="00BA5897">
        <w:rPr>
          <w:rFonts w:ascii="Times New Roman" w:hAnsi="Times New Roman" w:cs="Times New Roman"/>
          <w:sz w:val="28"/>
          <w:szCs w:val="28"/>
        </w:rPr>
        <w:t>58 387,8</w:t>
      </w:r>
      <w:r w:rsidRPr="00BA58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0407" w:rsidRPr="00BA5897" w:rsidRDefault="00E20407" w:rsidP="00BA58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A5897">
        <w:rPr>
          <w:rFonts w:ascii="Times New Roman" w:hAnsi="Times New Roman" w:cs="Times New Roman"/>
          <w:sz w:val="28"/>
          <w:szCs w:val="28"/>
        </w:rPr>
        <w:t>Утвердить показатели доходов бюджета муниципального образования «Город Биробиджан» Еврейской автономной области за             20</w:t>
      </w:r>
      <w:r w:rsidR="001B5294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Pr="00BA5897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</w:t>
      </w:r>
      <w:r w:rsidR="004D4221" w:rsidRPr="00BA58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A5897">
        <w:rPr>
          <w:rFonts w:ascii="Times New Roman" w:hAnsi="Times New Roman" w:cs="Times New Roman"/>
          <w:sz w:val="28"/>
          <w:szCs w:val="28"/>
        </w:rPr>
        <w:t>приложению 1 к настоящему решению.</w:t>
      </w:r>
      <w:proofErr w:type="gramEnd"/>
    </w:p>
    <w:p w:rsidR="00E20407" w:rsidRPr="00BA5897" w:rsidRDefault="00E20407" w:rsidP="00BA58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>3. Утвердить показатели расходов бюджета муниципального образования «Город Биробиджан» Еврейской автономной области за               20</w:t>
      </w:r>
      <w:r w:rsidR="001B5294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Pr="00BA5897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бюджета согласно приложению 2 к настоящему решению.</w:t>
      </w:r>
    </w:p>
    <w:p w:rsidR="00E20407" w:rsidRPr="00BA5897" w:rsidRDefault="00E20407" w:rsidP="00BA58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A5897">
        <w:rPr>
          <w:rFonts w:ascii="Times New Roman" w:hAnsi="Times New Roman" w:cs="Times New Roman"/>
          <w:sz w:val="28"/>
          <w:szCs w:val="28"/>
        </w:rPr>
        <w:t>Утвердить показатели расходов бюджета муниципального образования «Город Биробиджан» Еврейской автономной области за              20</w:t>
      </w:r>
      <w:r w:rsidR="001B5294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Pr="00BA5897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3 к настоящему решению.</w:t>
      </w:r>
      <w:proofErr w:type="gramEnd"/>
    </w:p>
    <w:p w:rsidR="00E20407" w:rsidRPr="00BA5897" w:rsidRDefault="00E20407" w:rsidP="00BA58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A5897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муниципального образования «Город Биробиджан» Еврейской автономной области за 20</w:t>
      </w:r>
      <w:r w:rsidR="001B5294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Pr="00BA5897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4 к настоящему решению.</w:t>
      </w:r>
      <w:proofErr w:type="gramEnd"/>
    </w:p>
    <w:p w:rsidR="00E20407" w:rsidRPr="00BA5897" w:rsidRDefault="00E20407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6. </w:t>
      </w:r>
      <w:r w:rsidR="000263E8" w:rsidRPr="00BA5897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«ЭСМИГ».</w:t>
      </w:r>
    </w:p>
    <w:p w:rsidR="006448D1" w:rsidRDefault="006448D1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8D1" w:rsidRDefault="006448D1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8D1" w:rsidRDefault="006448D1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407" w:rsidRPr="00BA5897" w:rsidRDefault="00E20407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7. Настоящее решение вступает в силу </w:t>
      </w:r>
      <w:r w:rsidR="005F5BF5">
        <w:rPr>
          <w:rFonts w:ascii="Times New Roman" w:hAnsi="Times New Roman" w:cs="Times New Roman"/>
          <w:sz w:val="28"/>
          <w:szCs w:val="28"/>
        </w:rPr>
        <w:t>после</w:t>
      </w:r>
      <w:r w:rsidRPr="00BA589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E20407" w:rsidRDefault="00E20407" w:rsidP="00BA5897">
      <w:pPr>
        <w:ind w:firstLine="709"/>
        <w:jc w:val="both"/>
        <w:rPr>
          <w:sz w:val="28"/>
          <w:szCs w:val="28"/>
        </w:rPr>
      </w:pPr>
    </w:p>
    <w:p w:rsidR="005F5BF5" w:rsidRPr="00BA5897" w:rsidRDefault="005F5BF5" w:rsidP="00BA5897">
      <w:pPr>
        <w:ind w:firstLine="709"/>
        <w:jc w:val="both"/>
        <w:rPr>
          <w:sz w:val="28"/>
          <w:szCs w:val="28"/>
        </w:rPr>
      </w:pPr>
    </w:p>
    <w:p w:rsidR="00832F6E" w:rsidRPr="00BA5897" w:rsidRDefault="00832F6E" w:rsidP="00BA5897">
      <w:pPr>
        <w:ind w:firstLine="709"/>
        <w:jc w:val="both"/>
        <w:rPr>
          <w:sz w:val="28"/>
          <w:szCs w:val="28"/>
        </w:rPr>
      </w:pPr>
    </w:p>
    <w:p w:rsidR="00E20407" w:rsidRPr="00BA5897" w:rsidRDefault="00A9450B" w:rsidP="00BA5897">
      <w:pPr>
        <w:jc w:val="both"/>
        <w:rPr>
          <w:sz w:val="28"/>
          <w:szCs w:val="28"/>
        </w:rPr>
      </w:pPr>
      <w:r w:rsidRPr="00BA5897">
        <w:rPr>
          <w:sz w:val="28"/>
          <w:szCs w:val="28"/>
        </w:rPr>
        <w:t>П</w:t>
      </w:r>
      <w:r w:rsidR="00150A2B" w:rsidRPr="00BA5897">
        <w:rPr>
          <w:sz w:val="28"/>
          <w:szCs w:val="28"/>
        </w:rPr>
        <w:t>редседател</w:t>
      </w:r>
      <w:r w:rsidRPr="00BA5897">
        <w:rPr>
          <w:sz w:val="28"/>
          <w:szCs w:val="28"/>
        </w:rPr>
        <w:t>ь</w:t>
      </w:r>
      <w:r w:rsidR="00150A2B" w:rsidRPr="00BA5897">
        <w:rPr>
          <w:sz w:val="28"/>
          <w:szCs w:val="28"/>
        </w:rPr>
        <w:t xml:space="preserve"> </w:t>
      </w:r>
      <w:r w:rsidR="00BA5897">
        <w:rPr>
          <w:sz w:val="28"/>
          <w:szCs w:val="28"/>
        </w:rPr>
        <w:t>Г</w:t>
      </w:r>
      <w:r w:rsidR="00150A2B" w:rsidRPr="00BA5897">
        <w:rPr>
          <w:sz w:val="28"/>
          <w:szCs w:val="28"/>
        </w:rPr>
        <w:t>ородской Думы</w:t>
      </w:r>
      <w:r w:rsidR="00E20407" w:rsidRPr="00BA5897">
        <w:rPr>
          <w:sz w:val="28"/>
          <w:szCs w:val="28"/>
        </w:rPr>
        <w:tab/>
      </w:r>
      <w:r w:rsidR="00E20407" w:rsidRPr="00BA5897">
        <w:rPr>
          <w:sz w:val="28"/>
          <w:szCs w:val="28"/>
        </w:rPr>
        <w:tab/>
      </w:r>
      <w:r w:rsidR="00E20407" w:rsidRPr="00BA5897">
        <w:rPr>
          <w:sz w:val="28"/>
          <w:szCs w:val="28"/>
        </w:rPr>
        <w:tab/>
      </w:r>
      <w:r w:rsidR="00754746" w:rsidRPr="00BA5897">
        <w:rPr>
          <w:sz w:val="28"/>
          <w:szCs w:val="28"/>
        </w:rPr>
        <w:tab/>
      </w:r>
      <w:r w:rsidR="00754746" w:rsidRPr="00BA5897">
        <w:rPr>
          <w:sz w:val="28"/>
          <w:szCs w:val="28"/>
        </w:rPr>
        <w:tab/>
        <w:t xml:space="preserve">       С.А. </w:t>
      </w:r>
      <w:proofErr w:type="spellStart"/>
      <w:r w:rsidR="00754746" w:rsidRPr="00BA5897">
        <w:rPr>
          <w:sz w:val="28"/>
          <w:szCs w:val="28"/>
        </w:rPr>
        <w:t>Радецкий</w:t>
      </w:r>
      <w:proofErr w:type="spellEnd"/>
    </w:p>
    <w:p w:rsidR="004C6C33" w:rsidRDefault="004C6C33" w:rsidP="00BA5897">
      <w:pPr>
        <w:jc w:val="both"/>
        <w:rPr>
          <w:sz w:val="28"/>
          <w:szCs w:val="28"/>
        </w:rPr>
      </w:pPr>
    </w:p>
    <w:p w:rsidR="005F5BF5" w:rsidRPr="00BA5897" w:rsidRDefault="005F5BF5" w:rsidP="00BA5897">
      <w:pPr>
        <w:jc w:val="both"/>
        <w:rPr>
          <w:sz w:val="28"/>
          <w:szCs w:val="28"/>
        </w:rPr>
      </w:pPr>
    </w:p>
    <w:p w:rsidR="004C6C33" w:rsidRPr="00BA5897" w:rsidRDefault="004C6C33" w:rsidP="00BA5897">
      <w:pPr>
        <w:jc w:val="both"/>
        <w:rPr>
          <w:sz w:val="28"/>
          <w:szCs w:val="28"/>
        </w:rPr>
      </w:pPr>
      <w:r w:rsidRPr="00BA5897">
        <w:rPr>
          <w:sz w:val="28"/>
          <w:szCs w:val="28"/>
        </w:rPr>
        <w:t>Мэр города</w:t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="00986029" w:rsidRPr="00BA5897">
        <w:rPr>
          <w:sz w:val="28"/>
          <w:szCs w:val="28"/>
        </w:rPr>
        <w:t xml:space="preserve">      </w:t>
      </w:r>
      <w:r w:rsidR="00832F6E" w:rsidRPr="00BA5897">
        <w:rPr>
          <w:sz w:val="28"/>
          <w:szCs w:val="28"/>
        </w:rPr>
        <w:t xml:space="preserve"> </w:t>
      </w:r>
      <w:r w:rsidR="00986029" w:rsidRPr="00BA5897">
        <w:rPr>
          <w:sz w:val="28"/>
          <w:szCs w:val="28"/>
        </w:rPr>
        <w:t xml:space="preserve"> </w:t>
      </w:r>
      <w:r w:rsidR="00874054" w:rsidRPr="00BA5897">
        <w:rPr>
          <w:sz w:val="28"/>
          <w:szCs w:val="28"/>
        </w:rPr>
        <w:t>А</w:t>
      </w:r>
      <w:r w:rsidR="00986029" w:rsidRPr="00BA5897">
        <w:rPr>
          <w:sz w:val="28"/>
          <w:szCs w:val="28"/>
        </w:rPr>
        <w:t xml:space="preserve">.А. </w:t>
      </w:r>
      <w:r w:rsidR="00874054" w:rsidRPr="00BA5897">
        <w:rPr>
          <w:sz w:val="28"/>
          <w:szCs w:val="28"/>
        </w:rPr>
        <w:t>Кузьмин</w:t>
      </w: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4C6C33" w:rsidSect="005F5BF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61" w:rsidRDefault="002B3861" w:rsidP="004C6C33">
      <w:r>
        <w:separator/>
      </w:r>
    </w:p>
  </w:endnote>
  <w:endnote w:type="continuationSeparator" w:id="0">
    <w:p w:rsidR="002B3861" w:rsidRDefault="002B3861" w:rsidP="004C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61" w:rsidRDefault="002B3861" w:rsidP="004C6C33">
      <w:r>
        <w:separator/>
      </w:r>
    </w:p>
  </w:footnote>
  <w:footnote w:type="continuationSeparator" w:id="0">
    <w:p w:rsidR="002B3861" w:rsidRDefault="002B3861" w:rsidP="004C6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63"/>
      <w:docPartObj>
        <w:docPartGallery w:val="Page Numbers (Top of Page)"/>
        <w:docPartUnique/>
      </w:docPartObj>
    </w:sdtPr>
    <w:sdtContent>
      <w:p w:rsidR="002B3861" w:rsidRDefault="001274D5">
        <w:pPr>
          <w:pStyle w:val="a7"/>
          <w:jc w:val="center"/>
        </w:pPr>
        <w:fldSimple w:instr=" PAGE   \* MERGEFORMAT ">
          <w:r w:rsidR="005F5BF5">
            <w:rPr>
              <w:noProof/>
            </w:rPr>
            <w:t>2</w:t>
          </w:r>
        </w:fldSimple>
      </w:p>
    </w:sdtContent>
  </w:sdt>
  <w:p w:rsidR="002B3861" w:rsidRDefault="002B3861" w:rsidP="004C6C3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07"/>
    <w:rsid w:val="0000220E"/>
    <w:rsid w:val="00025C0C"/>
    <w:rsid w:val="000263E8"/>
    <w:rsid w:val="00031C8D"/>
    <w:rsid w:val="00040EDC"/>
    <w:rsid w:val="00093E41"/>
    <w:rsid w:val="000E13CE"/>
    <w:rsid w:val="001039FC"/>
    <w:rsid w:val="00117E89"/>
    <w:rsid w:val="001201AE"/>
    <w:rsid w:val="001274D5"/>
    <w:rsid w:val="00150A2B"/>
    <w:rsid w:val="001B497C"/>
    <w:rsid w:val="001B5294"/>
    <w:rsid w:val="001C62BD"/>
    <w:rsid w:val="001E379F"/>
    <w:rsid w:val="00211F6E"/>
    <w:rsid w:val="00246EFC"/>
    <w:rsid w:val="00253659"/>
    <w:rsid w:val="002B3861"/>
    <w:rsid w:val="00316281"/>
    <w:rsid w:val="003613C5"/>
    <w:rsid w:val="00381312"/>
    <w:rsid w:val="003B0E11"/>
    <w:rsid w:val="003B1CBE"/>
    <w:rsid w:val="003C6D9A"/>
    <w:rsid w:val="00411B4F"/>
    <w:rsid w:val="0042402F"/>
    <w:rsid w:val="0043693E"/>
    <w:rsid w:val="004C6C33"/>
    <w:rsid w:val="004D2D95"/>
    <w:rsid w:val="004D4221"/>
    <w:rsid w:val="005016B1"/>
    <w:rsid w:val="005070E2"/>
    <w:rsid w:val="00573F62"/>
    <w:rsid w:val="005D0A72"/>
    <w:rsid w:val="005F5BF5"/>
    <w:rsid w:val="006070F6"/>
    <w:rsid w:val="0062006D"/>
    <w:rsid w:val="00626D2C"/>
    <w:rsid w:val="006448D1"/>
    <w:rsid w:val="00680303"/>
    <w:rsid w:val="00686F36"/>
    <w:rsid w:val="00692676"/>
    <w:rsid w:val="006C36B1"/>
    <w:rsid w:val="006D26FD"/>
    <w:rsid w:val="00726553"/>
    <w:rsid w:val="00750C1F"/>
    <w:rsid w:val="00754746"/>
    <w:rsid w:val="007833E4"/>
    <w:rsid w:val="00786C0F"/>
    <w:rsid w:val="00832F6E"/>
    <w:rsid w:val="00843E1E"/>
    <w:rsid w:val="008517AF"/>
    <w:rsid w:val="00874054"/>
    <w:rsid w:val="0088659F"/>
    <w:rsid w:val="008A6B8B"/>
    <w:rsid w:val="008D1136"/>
    <w:rsid w:val="008F6FBA"/>
    <w:rsid w:val="009643AB"/>
    <w:rsid w:val="00986029"/>
    <w:rsid w:val="009A6B2B"/>
    <w:rsid w:val="00A000E3"/>
    <w:rsid w:val="00A9450B"/>
    <w:rsid w:val="00AC22E5"/>
    <w:rsid w:val="00AE30E7"/>
    <w:rsid w:val="00B00EEA"/>
    <w:rsid w:val="00B34D3D"/>
    <w:rsid w:val="00B624F2"/>
    <w:rsid w:val="00B76A66"/>
    <w:rsid w:val="00B84982"/>
    <w:rsid w:val="00B90A93"/>
    <w:rsid w:val="00BA5897"/>
    <w:rsid w:val="00BB4EB0"/>
    <w:rsid w:val="00BC7D80"/>
    <w:rsid w:val="00BD3814"/>
    <w:rsid w:val="00C11534"/>
    <w:rsid w:val="00C2626D"/>
    <w:rsid w:val="00CB1D4C"/>
    <w:rsid w:val="00CB3824"/>
    <w:rsid w:val="00D05756"/>
    <w:rsid w:val="00D428B8"/>
    <w:rsid w:val="00D47100"/>
    <w:rsid w:val="00DC5D01"/>
    <w:rsid w:val="00E20407"/>
    <w:rsid w:val="00E304A8"/>
    <w:rsid w:val="00E319D2"/>
    <w:rsid w:val="00E43880"/>
    <w:rsid w:val="00E623BE"/>
    <w:rsid w:val="00EB0CD2"/>
    <w:rsid w:val="00ED5551"/>
    <w:rsid w:val="00EF2A90"/>
    <w:rsid w:val="00F14185"/>
    <w:rsid w:val="00FD5F19"/>
    <w:rsid w:val="00FF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E20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150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A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C6C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33"/>
    <w:rPr>
      <w:sz w:val="26"/>
    </w:rPr>
  </w:style>
  <w:style w:type="paragraph" w:styleId="a9">
    <w:name w:val="footer"/>
    <w:basedOn w:val="a"/>
    <w:link w:val="aa"/>
    <w:rsid w:val="004C6C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6C33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AFD7-3C5F-4C9E-8DE9-AF02F293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223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duma05</cp:lastModifiedBy>
  <cp:revision>37</cp:revision>
  <cp:lastPrinted>2026-03-19T06:43:00Z</cp:lastPrinted>
  <dcterms:created xsi:type="dcterms:W3CDTF">2019-02-19T08:16:00Z</dcterms:created>
  <dcterms:modified xsi:type="dcterms:W3CDTF">2026-05-14T07:09:00Z</dcterms:modified>
</cp:coreProperties>
</file>