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631" w:rsidRDefault="009D59B3">
      <w:pPr>
        <w:widowControl w:val="0"/>
        <w:autoSpaceDE w:val="0"/>
        <w:autoSpaceDN w:val="0"/>
        <w:adjustRightInd w:val="0"/>
        <w:outlineLvl w:val="0"/>
        <w:rPr>
          <w:color w:val="FFFFFF"/>
          <w:sz w:val="28"/>
          <w:szCs w:val="28"/>
        </w:rPr>
      </w:pPr>
      <w:r>
        <w:rPr>
          <w:color w:val="FFFFFF"/>
          <w:sz w:val="28"/>
          <w:szCs w:val="28"/>
        </w:rPr>
        <w:t xml:space="preserve">                                           </w:t>
      </w:r>
    </w:p>
    <w:p w:rsidR="00FC0D5B" w:rsidRDefault="00FC0D5B" w:rsidP="00FC0D5B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1B5631" w:rsidRDefault="00A929E7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14045" cy="743585"/>
            <wp:effectExtent l="19050" t="0" r="0" b="0"/>
            <wp:docPr id="1" name="Рисунок 1" descr="Gerb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BW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045" cy="743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5631" w:rsidRDefault="009D59B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«Город Биробиджан»</w:t>
      </w:r>
    </w:p>
    <w:p w:rsidR="001B5631" w:rsidRDefault="009D59B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Еврейской автономной области</w:t>
      </w:r>
    </w:p>
    <w:p w:rsidR="001B5631" w:rsidRDefault="009D59B3">
      <w:pPr>
        <w:pStyle w:val="1"/>
        <w:jc w:val="center"/>
        <w:rPr>
          <w:b/>
          <w:szCs w:val="28"/>
        </w:rPr>
      </w:pPr>
      <w:r>
        <w:rPr>
          <w:b/>
          <w:szCs w:val="28"/>
        </w:rPr>
        <w:t>ГОРОДСКАЯ ДУМА</w:t>
      </w:r>
    </w:p>
    <w:p w:rsidR="001B5631" w:rsidRDefault="009D59B3">
      <w:pPr>
        <w:pStyle w:val="1"/>
        <w:spacing w:before="120" w:after="120"/>
        <w:jc w:val="center"/>
        <w:rPr>
          <w:szCs w:val="28"/>
        </w:rPr>
      </w:pPr>
      <w:r>
        <w:rPr>
          <w:b/>
          <w:szCs w:val="28"/>
        </w:rPr>
        <w:t>РЕШЕНИЕ</w:t>
      </w:r>
    </w:p>
    <w:p w:rsidR="001B5631" w:rsidRPr="00B71503" w:rsidRDefault="00EB7D7E">
      <w:pPr>
        <w:tabs>
          <w:tab w:val="left" w:pos="8280"/>
        </w:tabs>
        <w:spacing w:before="120" w:after="1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00.09</w:t>
      </w:r>
      <w:r w:rsidR="00FC0D5B" w:rsidRPr="00B71503">
        <w:rPr>
          <w:color w:val="000000" w:themeColor="text1"/>
          <w:sz w:val="28"/>
          <w:szCs w:val="28"/>
        </w:rPr>
        <w:t>.2026</w:t>
      </w:r>
      <w:r w:rsidR="00FC0D5B" w:rsidRPr="00B71503">
        <w:rPr>
          <w:color w:val="000000" w:themeColor="text1"/>
          <w:sz w:val="28"/>
          <w:szCs w:val="28"/>
        </w:rPr>
        <w:tab/>
        <w:t xml:space="preserve">    № ___</w:t>
      </w:r>
    </w:p>
    <w:p w:rsidR="001B5631" w:rsidRPr="00B71503" w:rsidRDefault="009D59B3">
      <w:pPr>
        <w:tabs>
          <w:tab w:val="left" w:pos="8280"/>
        </w:tabs>
        <w:spacing w:before="120" w:after="120"/>
        <w:jc w:val="center"/>
        <w:rPr>
          <w:color w:val="000000" w:themeColor="text1"/>
          <w:sz w:val="28"/>
          <w:szCs w:val="28"/>
        </w:rPr>
      </w:pPr>
      <w:r w:rsidRPr="00B71503">
        <w:rPr>
          <w:color w:val="000000" w:themeColor="text1"/>
          <w:sz w:val="28"/>
          <w:szCs w:val="28"/>
        </w:rPr>
        <w:t>г. Биробиджан</w:t>
      </w:r>
    </w:p>
    <w:p w:rsidR="001B5631" w:rsidRPr="00B71503" w:rsidRDefault="001B5631">
      <w:pPr>
        <w:rPr>
          <w:color w:val="000000" w:themeColor="text1"/>
          <w:sz w:val="28"/>
          <w:szCs w:val="28"/>
        </w:rPr>
      </w:pPr>
    </w:p>
    <w:p w:rsidR="00FC0D5B" w:rsidRPr="001D6850" w:rsidRDefault="00FC0D5B" w:rsidP="00602123">
      <w:pPr>
        <w:pStyle w:val="ae"/>
        <w:spacing w:before="0" w:beforeAutospacing="0" w:after="0" w:afterAutospacing="0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1D6850">
        <w:rPr>
          <w:bCs/>
          <w:color w:val="000000" w:themeColor="text1"/>
          <w:sz w:val="28"/>
          <w:szCs w:val="28"/>
        </w:rPr>
        <w:t xml:space="preserve">Об отпусках </w:t>
      </w:r>
      <w:r w:rsidR="00602123" w:rsidRPr="001D6850">
        <w:rPr>
          <w:color w:val="000000" w:themeColor="text1"/>
          <w:sz w:val="28"/>
          <w:szCs w:val="28"/>
          <w:shd w:val="clear" w:color="auto" w:fill="FFFFFF"/>
        </w:rPr>
        <w:t xml:space="preserve">лиц, замещающих муниципальные должности муниципального образования </w:t>
      </w:r>
      <w:r w:rsidR="00602123" w:rsidRPr="001D6850">
        <w:rPr>
          <w:color w:val="000000" w:themeColor="text1"/>
          <w:sz w:val="28"/>
          <w:szCs w:val="28"/>
        </w:rPr>
        <w:t xml:space="preserve">«Город Биробиджан» </w:t>
      </w:r>
      <w:r w:rsidR="00602123" w:rsidRPr="001D6850">
        <w:rPr>
          <w:color w:val="000000" w:themeColor="text1"/>
          <w:sz w:val="28"/>
          <w:szCs w:val="28"/>
          <w:shd w:val="clear" w:color="auto" w:fill="FFFFFF"/>
        </w:rPr>
        <w:t>Еврейской автономной области</w:t>
      </w:r>
    </w:p>
    <w:p w:rsidR="00602123" w:rsidRPr="001D6850" w:rsidRDefault="00602123" w:rsidP="00602123">
      <w:pPr>
        <w:pStyle w:val="ae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FC0D5B" w:rsidRPr="001D6850" w:rsidRDefault="00FC0D5B" w:rsidP="00FC0D5B">
      <w:pPr>
        <w:jc w:val="both"/>
        <w:rPr>
          <w:color w:val="000000" w:themeColor="text1"/>
          <w:sz w:val="28"/>
          <w:szCs w:val="28"/>
        </w:rPr>
      </w:pPr>
      <w:r w:rsidRPr="001D6850">
        <w:rPr>
          <w:color w:val="000000" w:themeColor="text1"/>
          <w:sz w:val="28"/>
          <w:szCs w:val="28"/>
        </w:rPr>
        <w:tab/>
        <w:t xml:space="preserve">В соответствии с </w:t>
      </w:r>
      <w:r w:rsidR="00DF1C65" w:rsidRPr="001D6850">
        <w:rPr>
          <w:color w:val="000000" w:themeColor="text1"/>
          <w:sz w:val="28"/>
          <w:szCs w:val="28"/>
        </w:rPr>
        <w:t xml:space="preserve">Трудовым кодексом Российской Федерации, </w:t>
      </w:r>
      <w:r w:rsidRPr="001D6850">
        <w:rPr>
          <w:color w:val="000000" w:themeColor="text1"/>
          <w:sz w:val="28"/>
          <w:szCs w:val="28"/>
        </w:rPr>
        <w:t>з</w:t>
      </w:r>
      <w:r w:rsidRPr="001D6850">
        <w:rPr>
          <w:color w:val="000000" w:themeColor="text1"/>
          <w:sz w:val="28"/>
          <w:szCs w:val="28"/>
          <w:shd w:val="clear" w:color="auto" w:fill="FFFFFF"/>
        </w:rPr>
        <w:t>аконом Еврейской автономной области от 22.04.2026 № 677-ОЗ «О гарантиях осуществления полномочий лица, замещающего муниципальную должность муниципального образования Еврейской автономной области»</w:t>
      </w:r>
      <w:r w:rsidRPr="001D6850">
        <w:rPr>
          <w:color w:val="000000" w:themeColor="text1"/>
          <w:sz w:val="28"/>
          <w:szCs w:val="28"/>
        </w:rPr>
        <w:t>, Уставом муниципального образования «Город Биробиджан» Еврейской автономной области, Городская Дума</w:t>
      </w:r>
    </w:p>
    <w:p w:rsidR="00FC0D5B" w:rsidRPr="001D6850" w:rsidRDefault="00FC0D5B" w:rsidP="00FC0D5B">
      <w:pPr>
        <w:jc w:val="both"/>
        <w:rPr>
          <w:color w:val="000000" w:themeColor="text1"/>
          <w:sz w:val="28"/>
          <w:szCs w:val="28"/>
        </w:rPr>
      </w:pPr>
      <w:r w:rsidRPr="001D6850">
        <w:rPr>
          <w:color w:val="000000" w:themeColor="text1"/>
          <w:sz w:val="28"/>
          <w:szCs w:val="28"/>
        </w:rPr>
        <w:t>РЕШИЛА:</w:t>
      </w:r>
    </w:p>
    <w:p w:rsidR="00602123" w:rsidRPr="001D6850" w:rsidRDefault="00FC0D5B" w:rsidP="00602123">
      <w:pPr>
        <w:pStyle w:val="ae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1D6850">
        <w:rPr>
          <w:color w:val="000000" w:themeColor="text1"/>
          <w:sz w:val="28"/>
          <w:szCs w:val="28"/>
        </w:rPr>
        <w:tab/>
        <w:t>1.</w:t>
      </w:r>
      <w:r w:rsidR="008C518F" w:rsidRPr="001D6850">
        <w:rPr>
          <w:color w:val="000000" w:themeColor="text1"/>
          <w:sz w:val="28"/>
          <w:szCs w:val="28"/>
        </w:rPr>
        <w:t> </w:t>
      </w:r>
      <w:r w:rsidR="00602123" w:rsidRPr="001D6850">
        <w:rPr>
          <w:color w:val="000000" w:themeColor="text1"/>
          <w:sz w:val="28"/>
          <w:szCs w:val="28"/>
        </w:rPr>
        <w:t>Предоставлять мэру города, председателю Городской Думы, заместителю председателя Городской Думы, председателю Контрольно-счетной палаты</w:t>
      </w:r>
      <w:r w:rsidR="00602123" w:rsidRPr="001D6850">
        <w:rPr>
          <w:color w:val="000000" w:themeColor="text1"/>
          <w:sz w:val="28"/>
          <w:szCs w:val="28"/>
          <w:shd w:val="clear" w:color="auto" w:fill="FFFFFF"/>
        </w:rPr>
        <w:t xml:space="preserve"> муниципального образования «Город Биробиджан» Еврейской автономной </w:t>
      </w:r>
      <w:proofErr w:type="gramStart"/>
      <w:r w:rsidR="00602123" w:rsidRPr="001D6850">
        <w:rPr>
          <w:color w:val="000000" w:themeColor="text1"/>
          <w:sz w:val="28"/>
          <w:szCs w:val="28"/>
          <w:shd w:val="clear" w:color="auto" w:fill="FFFFFF"/>
        </w:rPr>
        <w:t>области</w:t>
      </w:r>
      <w:proofErr w:type="gramEnd"/>
      <w:r w:rsidR="008C518F" w:rsidRPr="001D6850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602123" w:rsidRPr="001D6850">
        <w:rPr>
          <w:color w:val="000000" w:themeColor="text1"/>
          <w:sz w:val="28"/>
          <w:szCs w:val="28"/>
        </w:rPr>
        <w:t xml:space="preserve"> следующие оплачиваемые отпуска:</w:t>
      </w:r>
    </w:p>
    <w:p w:rsidR="00602123" w:rsidRPr="001D6850" w:rsidRDefault="00602123" w:rsidP="00602123">
      <w:pPr>
        <w:pStyle w:val="ae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1D6850">
        <w:rPr>
          <w:color w:val="000000" w:themeColor="text1"/>
          <w:sz w:val="28"/>
          <w:szCs w:val="28"/>
        </w:rPr>
        <w:t xml:space="preserve">1.1. Ежегодный основной оплачиваемый отпуск </w:t>
      </w:r>
      <w:r w:rsidR="008C518F" w:rsidRPr="001D6850">
        <w:rPr>
          <w:color w:val="000000" w:themeColor="text1"/>
          <w:sz w:val="28"/>
          <w:szCs w:val="28"/>
        </w:rPr>
        <w:t xml:space="preserve">и дополнительный оплачиваемый отпуск за выслугу лет общей </w:t>
      </w:r>
      <w:r w:rsidRPr="001D6850">
        <w:rPr>
          <w:color w:val="000000" w:themeColor="text1"/>
          <w:sz w:val="28"/>
          <w:szCs w:val="28"/>
        </w:rPr>
        <w:t>продолж</w:t>
      </w:r>
      <w:r w:rsidR="008C518F" w:rsidRPr="001D6850">
        <w:rPr>
          <w:color w:val="000000" w:themeColor="text1"/>
          <w:sz w:val="28"/>
          <w:szCs w:val="28"/>
        </w:rPr>
        <w:t>ительностью 45 календарных дней.</w:t>
      </w:r>
    </w:p>
    <w:p w:rsidR="008C518F" w:rsidRPr="001D6850" w:rsidRDefault="008C518F" w:rsidP="008C518F">
      <w:pPr>
        <w:pStyle w:val="ae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1D6850">
        <w:rPr>
          <w:color w:val="000000" w:themeColor="text1"/>
          <w:sz w:val="28"/>
          <w:szCs w:val="28"/>
        </w:rPr>
        <w:t>1.2. Дополнительный отпуск за ненормированный служебный день продолжительностью 10 календарных дней.</w:t>
      </w:r>
    </w:p>
    <w:p w:rsidR="00602123" w:rsidRPr="001D6850" w:rsidRDefault="00602123" w:rsidP="00602123">
      <w:pPr>
        <w:pStyle w:val="nospacing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1D6850">
        <w:rPr>
          <w:color w:val="000000" w:themeColor="text1"/>
          <w:sz w:val="28"/>
          <w:szCs w:val="28"/>
        </w:rPr>
        <w:t>1.</w:t>
      </w:r>
      <w:r w:rsidR="008C518F" w:rsidRPr="001D6850">
        <w:rPr>
          <w:color w:val="000000" w:themeColor="text1"/>
          <w:sz w:val="28"/>
          <w:szCs w:val="28"/>
        </w:rPr>
        <w:t>3</w:t>
      </w:r>
      <w:r w:rsidRPr="001D6850">
        <w:rPr>
          <w:color w:val="000000" w:themeColor="text1"/>
          <w:sz w:val="28"/>
          <w:szCs w:val="28"/>
        </w:rPr>
        <w:t xml:space="preserve">. </w:t>
      </w:r>
      <w:r w:rsidR="008C518F" w:rsidRPr="001D6850">
        <w:rPr>
          <w:color w:val="000000" w:themeColor="text1"/>
          <w:sz w:val="28"/>
          <w:szCs w:val="28"/>
        </w:rPr>
        <w:t xml:space="preserve">Ежегодный дополнительный оплачиваемый отпуск за работу в южных районах Дальнего Востока </w:t>
      </w:r>
      <w:r w:rsidRPr="001D6850">
        <w:rPr>
          <w:color w:val="000000" w:themeColor="text1"/>
          <w:sz w:val="28"/>
          <w:szCs w:val="28"/>
        </w:rPr>
        <w:t>продол</w:t>
      </w:r>
      <w:r w:rsidR="008C518F" w:rsidRPr="001D6850">
        <w:rPr>
          <w:color w:val="000000" w:themeColor="text1"/>
          <w:sz w:val="28"/>
          <w:szCs w:val="28"/>
        </w:rPr>
        <w:t>жительностью 8 календарных дней.</w:t>
      </w:r>
    </w:p>
    <w:p w:rsidR="00602123" w:rsidRPr="001D6850" w:rsidRDefault="00602123" w:rsidP="00602123">
      <w:pPr>
        <w:pStyle w:val="ae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1D6850">
        <w:rPr>
          <w:color w:val="000000" w:themeColor="text1"/>
          <w:sz w:val="28"/>
          <w:szCs w:val="28"/>
        </w:rPr>
        <w:t>2.</w:t>
      </w:r>
      <w:r w:rsidR="008C518F" w:rsidRPr="001D6850">
        <w:rPr>
          <w:color w:val="000000" w:themeColor="text1"/>
          <w:sz w:val="28"/>
          <w:szCs w:val="28"/>
        </w:rPr>
        <w:t> </w:t>
      </w:r>
      <w:r w:rsidRPr="001D6850">
        <w:rPr>
          <w:color w:val="000000" w:themeColor="text1"/>
          <w:sz w:val="28"/>
          <w:szCs w:val="28"/>
        </w:rPr>
        <w:t>Предоставлять</w:t>
      </w:r>
      <w:r w:rsidR="004F2B8F" w:rsidRPr="001D6850">
        <w:rPr>
          <w:color w:val="000000" w:themeColor="text1"/>
          <w:sz w:val="28"/>
          <w:szCs w:val="28"/>
          <w:shd w:val="clear" w:color="auto" w:fill="FFFFFF"/>
        </w:rPr>
        <w:t xml:space="preserve"> аудитору К</w:t>
      </w:r>
      <w:r w:rsidRPr="001D6850">
        <w:rPr>
          <w:color w:val="000000" w:themeColor="text1"/>
          <w:sz w:val="28"/>
          <w:szCs w:val="28"/>
          <w:shd w:val="clear" w:color="auto" w:fill="FFFFFF"/>
        </w:rPr>
        <w:t>онтрольно-счетной палаты муниципального образования «Город Биробиджан» Еврейской автономной области,</w:t>
      </w:r>
      <w:r w:rsidRPr="001D6850">
        <w:rPr>
          <w:color w:val="000000" w:themeColor="text1"/>
          <w:sz w:val="28"/>
          <w:szCs w:val="28"/>
        </w:rPr>
        <w:t xml:space="preserve"> следующие оплачиваемые отпуска:</w:t>
      </w:r>
    </w:p>
    <w:p w:rsidR="00602123" w:rsidRPr="001D6850" w:rsidRDefault="00602123" w:rsidP="00602123">
      <w:pPr>
        <w:ind w:firstLine="708"/>
        <w:jc w:val="both"/>
        <w:rPr>
          <w:color w:val="000000" w:themeColor="text1"/>
          <w:sz w:val="28"/>
          <w:szCs w:val="28"/>
        </w:rPr>
      </w:pPr>
      <w:r w:rsidRPr="001D6850">
        <w:rPr>
          <w:color w:val="000000" w:themeColor="text1"/>
          <w:sz w:val="28"/>
          <w:szCs w:val="28"/>
        </w:rPr>
        <w:t xml:space="preserve">2.1. Ежегодный основной оплачиваемый отпуск </w:t>
      </w:r>
      <w:r w:rsidR="008C518F" w:rsidRPr="001D6850">
        <w:rPr>
          <w:color w:val="000000" w:themeColor="text1"/>
          <w:sz w:val="28"/>
          <w:szCs w:val="28"/>
        </w:rPr>
        <w:t xml:space="preserve">и дополнительный оплачиваемый отпуск за выслугу лет общей </w:t>
      </w:r>
      <w:r w:rsidRPr="001D6850">
        <w:rPr>
          <w:color w:val="000000" w:themeColor="text1"/>
          <w:sz w:val="28"/>
          <w:szCs w:val="28"/>
        </w:rPr>
        <w:t>продол</w:t>
      </w:r>
      <w:r w:rsidR="008C518F" w:rsidRPr="001D6850">
        <w:rPr>
          <w:color w:val="000000" w:themeColor="text1"/>
          <w:sz w:val="28"/>
          <w:szCs w:val="28"/>
        </w:rPr>
        <w:t>жительностью 43 календарных дня.</w:t>
      </w:r>
    </w:p>
    <w:p w:rsidR="008C518F" w:rsidRPr="001D6850" w:rsidRDefault="008C518F" w:rsidP="008C518F">
      <w:pPr>
        <w:ind w:firstLine="708"/>
        <w:jc w:val="both"/>
        <w:rPr>
          <w:color w:val="000000" w:themeColor="text1"/>
          <w:sz w:val="28"/>
          <w:szCs w:val="28"/>
        </w:rPr>
      </w:pPr>
      <w:bookmarkStart w:id="0" w:name="sub_13"/>
      <w:r w:rsidRPr="001D6850">
        <w:rPr>
          <w:color w:val="000000" w:themeColor="text1"/>
          <w:sz w:val="28"/>
          <w:szCs w:val="28"/>
        </w:rPr>
        <w:t>2.2. Дополнительный отпуск за ненормированный служебный день продолжительностью 9 календарных дней.</w:t>
      </w:r>
    </w:p>
    <w:p w:rsidR="00602123" w:rsidRPr="001D6850" w:rsidRDefault="008C518F" w:rsidP="00602123">
      <w:pPr>
        <w:ind w:firstLine="708"/>
        <w:jc w:val="both"/>
        <w:rPr>
          <w:color w:val="000000" w:themeColor="text1"/>
          <w:sz w:val="28"/>
          <w:szCs w:val="28"/>
        </w:rPr>
      </w:pPr>
      <w:bookmarkStart w:id="1" w:name="sub_12"/>
      <w:bookmarkEnd w:id="0"/>
      <w:r w:rsidRPr="001D6850">
        <w:rPr>
          <w:color w:val="000000" w:themeColor="text1"/>
          <w:sz w:val="28"/>
          <w:szCs w:val="28"/>
        </w:rPr>
        <w:lastRenderedPageBreak/>
        <w:t>2.3</w:t>
      </w:r>
      <w:r w:rsidR="00602123" w:rsidRPr="001D6850">
        <w:rPr>
          <w:color w:val="000000" w:themeColor="text1"/>
          <w:sz w:val="28"/>
          <w:szCs w:val="28"/>
        </w:rPr>
        <w:t xml:space="preserve">. </w:t>
      </w:r>
      <w:r w:rsidRPr="001D6850">
        <w:rPr>
          <w:color w:val="000000" w:themeColor="text1"/>
          <w:sz w:val="28"/>
          <w:szCs w:val="28"/>
        </w:rPr>
        <w:t xml:space="preserve">Ежегодный дополнительный оплачиваемый отпуск за работу в южных районах Дальнего Востока </w:t>
      </w:r>
      <w:r w:rsidR="00602123" w:rsidRPr="001D6850">
        <w:rPr>
          <w:color w:val="000000" w:themeColor="text1"/>
          <w:sz w:val="28"/>
          <w:szCs w:val="28"/>
        </w:rPr>
        <w:t>продолжительностью 8 календарных дней</w:t>
      </w:r>
      <w:r w:rsidR="00283467" w:rsidRPr="001D6850">
        <w:rPr>
          <w:color w:val="000000" w:themeColor="text1"/>
          <w:sz w:val="28"/>
          <w:szCs w:val="28"/>
        </w:rPr>
        <w:t>.</w:t>
      </w:r>
    </w:p>
    <w:bookmarkEnd w:id="1"/>
    <w:p w:rsidR="00DF1C65" w:rsidRPr="001D6850" w:rsidRDefault="00DF1C65" w:rsidP="00DF1C6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1D6850">
        <w:rPr>
          <w:color w:val="000000" w:themeColor="text1"/>
          <w:sz w:val="28"/>
          <w:szCs w:val="28"/>
        </w:rPr>
        <w:t>3. Ежегодный основной оплачиваемый отпуск и ежегодные дополнительные оплачиваемые отпуска суммируются и по желанию лиц, указанных в пунктах 1 и 2 настоящего решения</w:t>
      </w:r>
      <w:r w:rsidR="00283467" w:rsidRPr="001D6850">
        <w:rPr>
          <w:color w:val="000000" w:themeColor="text1"/>
          <w:sz w:val="28"/>
          <w:szCs w:val="28"/>
        </w:rPr>
        <w:t>,</w:t>
      </w:r>
      <w:r w:rsidRPr="001D6850">
        <w:rPr>
          <w:color w:val="000000" w:themeColor="text1"/>
          <w:sz w:val="28"/>
          <w:szCs w:val="28"/>
        </w:rPr>
        <w:t xml:space="preserve"> могут предоставляться по частям</w:t>
      </w:r>
      <w:r w:rsidR="00283467" w:rsidRPr="001D6850">
        <w:rPr>
          <w:color w:val="000000" w:themeColor="text1"/>
          <w:sz w:val="28"/>
          <w:szCs w:val="28"/>
        </w:rPr>
        <w:t xml:space="preserve"> в </w:t>
      </w:r>
      <w:r w:rsidR="00A849CF" w:rsidRPr="001D6850">
        <w:rPr>
          <w:color w:val="000000" w:themeColor="text1"/>
          <w:sz w:val="28"/>
          <w:szCs w:val="28"/>
        </w:rPr>
        <w:t>соответствии с Трудовым к</w:t>
      </w:r>
      <w:r w:rsidR="00283467" w:rsidRPr="001D6850">
        <w:rPr>
          <w:color w:val="000000" w:themeColor="text1"/>
          <w:sz w:val="28"/>
          <w:szCs w:val="28"/>
        </w:rPr>
        <w:t>одексом Российской Федерации</w:t>
      </w:r>
      <w:r w:rsidRPr="001D6850">
        <w:rPr>
          <w:color w:val="000000" w:themeColor="text1"/>
          <w:sz w:val="28"/>
          <w:szCs w:val="28"/>
        </w:rPr>
        <w:t>.</w:t>
      </w:r>
    </w:p>
    <w:p w:rsidR="00DF1C65" w:rsidRPr="001D6850" w:rsidRDefault="00DF1C65" w:rsidP="00DF1C6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1D6850">
        <w:rPr>
          <w:color w:val="000000" w:themeColor="text1"/>
          <w:sz w:val="28"/>
          <w:szCs w:val="28"/>
        </w:rPr>
        <w:t>4. Лицам, указанным в пунктах 1 и 2 настоящего решения</w:t>
      </w:r>
      <w:r w:rsidR="00283467" w:rsidRPr="001D6850">
        <w:rPr>
          <w:color w:val="000000" w:themeColor="text1"/>
          <w:sz w:val="28"/>
          <w:szCs w:val="28"/>
        </w:rPr>
        <w:t>,</w:t>
      </w:r>
      <w:r w:rsidRPr="001D6850">
        <w:rPr>
          <w:color w:val="000000" w:themeColor="text1"/>
          <w:sz w:val="28"/>
          <w:szCs w:val="28"/>
        </w:rPr>
        <w:t xml:space="preserve"> предоставляется отпуск без сохранения денежного вознаграждения в случаях, предусмотренных действующим законодательством.</w:t>
      </w:r>
    </w:p>
    <w:p w:rsidR="00DF1C65" w:rsidRPr="001D6850" w:rsidRDefault="00DF1C65" w:rsidP="00DF1C6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1D6850">
        <w:rPr>
          <w:color w:val="000000" w:themeColor="text1"/>
          <w:sz w:val="28"/>
          <w:szCs w:val="28"/>
        </w:rPr>
        <w:t>5. Признать утратившими силу некоторые решения Городской Думы</w:t>
      </w:r>
      <w:r w:rsidR="00283467" w:rsidRPr="001D6850">
        <w:rPr>
          <w:color w:val="000000" w:themeColor="text1"/>
          <w:sz w:val="28"/>
          <w:szCs w:val="28"/>
        </w:rPr>
        <w:t xml:space="preserve"> </w:t>
      </w:r>
      <w:r w:rsidR="00283467" w:rsidRPr="001D6850">
        <w:rPr>
          <w:color w:val="000000" w:themeColor="text1"/>
          <w:sz w:val="28"/>
          <w:szCs w:val="28"/>
          <w:shd w:val="clear" w:color="auto" w:fill="FFFFFF"/>
        </w:rPr>
        <w:t xml:space="preserve">муниципального образования </w:t>
      </w:r>
      <w:r w:rsidR="00283467" w:rsidRPr="001D6850">
        <w:rPr>
          <w:color w:val="000000" w:themeColor="text1"/>
          <w:sz w:val="28"/>
          <w:szCs w:val="28"/>
        </w:rPr>
        <w:t xml:space="preserve">«Город Биробиджан» </w:t>
      </w:r>
      <w:r w:rsidR="00283467" w:rsidRPr="001D6850">
        <w:rPr>
          <w:color w:val="000000" w:themeColor="text1"/>
          <w:sz w:val="28"/>
          <w:szCs w:val="28"/>
          <w:shd w:val="clear" w:color="auto" w:fill="FFFFFF"/>
        </w:rPr>
        <w:t>Еврейской автономной области</w:t>
      </w:r>
      <w:r w:rsidRPr="001D6850">
        <w:rPr>
          <w:color w:val="000000" w:themeColor="text1"/>
          <w:sz w:val="28"/>
          <w:szCs w:val="28"/>
        </w:rPr>
        <w:t>:</w:t>
      </w:r>
    </w:p>
    <w:p w:rsidR="00DF1C65" w:rsidRPr="001D6850" w:rsidRDefault="00DF1C65" w:rsidP="00DF1C6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1D6850">
        <w:rPr>
          <w:color w:val="000000" w:themeColor="text1"/>
          <w:sz w:val="28"/>
          <w:szCs w:val="28"/>
        </w:rPr>
        <w:t>- от 28.02.2013 № 910 «Об отпусках мэра города, председателя Городской Думы, заместителя председателя Городской Думы»;</w:t>
      </w:r>
    </w:p>
    <w:p w:rsidR="00B71503" w:rsidRPr="001D6850" w:rsidRDefault="00B71503" w:rsidP="00DF1C6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1D6850">
        <w:rPr>
          <w:color w:val="000000" w:themeColor="text1"/>
          <w:sz w:val="28"/>
          <w:szCs w:val="28"/>
          <w:shd w:val="clear" w:color="auto" w:fill="FFFFFF"/>
        </w:rPr>
        <w:t>- от 29.10.2020 № 95 «Об отпуске председателя контрольно-счетной палаты муниципального образования «Город Биробиджан» Еврейской автономной области»;</w:t>
      </w:r>
    </w:p>
    <w:p w:rsidR="00DF1C65" w:rsidRPr="001D6850" w:rsidRDefault="00DF1C65" w:rsidP="00DF1C6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1D6850">
        <w:rPr>
          <w:color w:val="000000" w:themeColor="text1"/>
          <w:sz w:val="28"/>
          <w:szCs w:val="28"/>
        </w:rPr>
        <w:t xml:space="preserve">- от </w:t>
      </w:r>
      <w:r w:rsidR="00B71503" w:rsidRPr="001D6850">
        <w:rPr>
          <w:color w:val="000000" w:themeColor="text1"/>
          <w:sz w:val="28"/>
          <w:szCs w:val="28"/>
        </w:rPr>
        <w:t>27.03.2025 № 88 «Об отпуске аудитора контрольно-счетной палаты муниципального образования «Город Биробиджан» Еврейской автономной области»;</w:t>
      </w:r>
    </w:p>
    <w:p w:rsidR="00B71503" w:rsidRPr="001D6850" w:rsidRDefault="00B71503" w:rsidP="00DF1C6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1D6850">
        <w:rPr>
          <w:color w:val="000000" w:themeColor="text1"/>
          <w:sz w:val="28"/>
          <w:szCs w:val="28"/>
          <w:shd w:val="clear" w:color="auto" w:fill="FFFFFF"/>
        </w:rPr>
        <w:t>- от 29.01.2026 № 176 «О внесении изменения в решение городской Думы муниципального образования «Город Биробиджан» Еврейской автономной области от 29.10.2020 № 95 «Об отпуске председателя контрольно-счетной палаты муниципального образования «Город Биробиджан» Еврейской автономной области».</w:t>
      </w:r>
    </w:p>
    <w:p w:rsidR="00DF1C65" w:rsidRPr="001D6850" w:rsidRDefault="00B71503" w:rsidP="00DF1C6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1D6850">
        <w:rPr>
          <w:color w:val="000000" w:themeColor="text1"/>
          <w:sz w:val="28"/>
          <w:szCs w:val="28"/>
        </w:rPr>
        <w:t xml:space="preserve">6. </w:t>
      </w:r>
      <w:proofErr w:type="gramStart"/>
      <w:r w:rsidR="00DF1C65" w:rsidRPr="001D6850">
        <w:rPr>
          <w:color w:val="000000" w:themeColor="text1"/>
          <w:sz w:val="28"/>
          <w:szCs w:val="28"/>
        </w:rPr>
        <w:t>Контроль за</w:t>
      </w:r>
      <w:proofErr w:type="gramEnd"/>
      <w:r w:rsidR="00DF1C65" w:rsidRPr="001D6850">
        <w:rPr>
          <w:color w:val="000000" w:themeColor="text1"/>
          <w:sz w:val="28"/>
          <w:szCs w:val="28"/>
        </w:rPr>
        <w:t xml:space="preserve"> исполнением настоящего решения во</w:t>
      </w:r>
      <w:r w:rsidRPr="001D6850">
        <w:rPr>
          <w:color w:val="000000" w:themeColor="text1"/>
          <w:sz w:val="28"/>
          <w:szCs w:val="28"/>
        </w:rPr>
        <w:t>зложить на постоянную комиссию Г</w:t>
      </w:r>
      <w:r w:rsidR="00DF1C65" w:rsidRPr="001D6850">
        <w:rPr>
          <w:color w:val="000000" w:themeColor="text1"/>
          <w:sz w:val="28"/>
          <w:szCs w:val="28"/>
        </w:rPr>
        <w:t>ородской Думы по бюджету и муниципальному имуществу.</w:t>
      </w:r>
    </w:p>
    <w:p w:rsidR="00FC0D5B" w:rsidRPr="001D6850" w:rsidRDefault="00B71503" w:rsidP="00FC0D5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1D6850">
        <w:rPr>
          <w:color w:val="000000" w:themeColor="text1"/>
          <w:sz w:val="28"/>
          <w:szCs w:val="28"/>
        </w:rPr>
        <w:t>7</w:t>
      </w:r>
      <w:r w:rsidR="00FC0D5B" w:rsidRPr="001D6850">
        <w:rPr>
          <w:color w:val="000000" w:themeColor="text1"/>
          <w:sz w:val="28"/>
          <w:szCs w:val="28"/>
        </w:rPr>
        <w:t>. Опубликовать настоящее решение в сетевом издании «ЭСМИГ».</w:t>
      </w:r>
    </w:p>
    <w:p w:rsidR="00FC0D5B" w:rsidRPr="001D6850" w:rsidRDefault="00B71503" w:rsidP="00FC0D5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6850">
        <w:rPr>
          <w:color w:val="000000" w:themeColor="text1"/>
          <w:sz w:val="28"/>
          <w:szCs w:val="28"/>
        </w:rPr>
        <w:t>8</w:t>
      </w:r>
      <w:r w:rsidR="00FC0D5B" w:rsidRPr="001D6850">
        <w:rPr>
          <w:color w:val="000000" w:themeColor="text1"/>
          <w:sz w:val="28"/>
          <w:szCs w:val="28"/>
        </w:rPr>
        <w:t>. Настоящее решение вступает в силу после его официального</w:t>
      </w:r>
      <w:r w:rsidR="00FC0D5B" w:rsidRPr="001D6850">
        <w:rPr>
          <w:sz w:val="28"/>
          <w:szCs w:val="28"/>
        </w:rPr>
        <w:t xml:space="preserve"> опубликования. </w:t>
      </w:r>
    </w:p>
    <w:p w:rsidR="00FC0D5B" w:rsidRPr="001D6850" w:rsidRDefault="00FC0D5B" w:rsidP="00FC0D5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C0D5B" w:rsidRPr="001D6850" w:rsidRDefault="00FC0D5B" w:rsidP="00FC0D5B">
      <w:pPr>
        <w:jc w:val="both"/>
        <w:rPr>
          <w:sz w:val="28"/>
          <w:szCs w:val="28"/>
        </w:rPr>
      </w:pPr>
    </w:p>
    <w:p w:rsidR="00FC0D5B" w:rsidRPr="001D6850" w:rsidRDefault="00FC0D5B" w:rsidP="00FC0D5B">
      <w:pPr>
        <w:jc w:val="both"/>
        <w:rPr>
          <w:sz w:val="28"/>
          <w:szCs w:val="28"/>
        </w:rPr>
      </w:pPr>
    </w:p>
    <w:p w:rsidR="00FC0D5B" w:rsidRPr="001D6850" w:rsidRDefault="00FC0D5B" w:rsidP="00FC0D5B">
      <w:pPr>
        <w:rPr>
          <w:sz w:val="28"/>
          <w:szCs w:val="28"/>
        </w:rPr>
      </w:pPr>
      <w:r w:rsidRPr="001D6850">
        <w:rPr>
          <w:sz w:val="28"/>
          <w:szCs w:val="28"/>
        </w:rPr>
        <w:t>Председатель Городской Думы</w:t>
      </w:r>
      <w:r w:rsidRPr="001D6850">
        <w:rPr>
          <w:sz w:val="28"/>
          <w:szCs w:val="28"/>
        </w:rPr>
        <w:tab/>
      </w:r>
      <w:r w:rsidRPr="001D6850">
        <w:rPr>
          <w:sz w:val="28"/>
          <w:szCs w:val="28"/>
        </w:rPr>
        <w:tab/>
      </w:r>
      <w:r w:rsidRPr="001D6850">
        <w:rPr>
          <w:sz w:val="28"/>
          <w:szCs w:val="28"/>
        </w:rPr>
        <w:tab/>
      </w:r>
      <w:r w:rsidRPr="001D6850">
        <w:rPr>
          <w:sz w:val="28"/>
          <w:szCs w:val="28"/>
        </w:rPr>
        <w:tab/>
      </w:r>
      <w:r w:rsidRPr="001D6850">
        <w:rPr>
          <w:sz w:val="28"/>
          <w:szCs w:val="28"/>
        </w:rPr>
        <w:tab/>
        <w:t xml:space="preserve">       С.А. </w:t>
      </w:r>
      <w:proofErr w:type="spellStart"/>
      <w:r w:rsidRPr="001D6850">
        <w:rPr>
          <w:sz w:val="28"/>
          <w:szCs w:val="28"/>
        </w:rPr>
        <w:t>Радецкий</w:t>
      </w:r>
      <w:proofErr w:type="spellEnd"/>
      <w:r w:rsidRPr="001D6850">
        <w:rPr>
          <w:sz w:val="28"/>
          <w:szCs w:val="28"/>
        </w:rPr>
        <w:t xml:space="preserve"> </w:t>
      </w:r>
    </w:p>
    <w:p w:rsidR="00FC0D5B" w:rsidRPr="001D6850" w:rsidRDefault="00FC0D5B" w:rsidP="00FC0D5B">
      <w:pPr>
        <w:rPr>
          <w:sz w:val="28"/>
          <w:szCs w:val="28"/>
        </w:rPr>
      </w:pPr>
    </w:p>
    <w:p w:rsidR="00FC0D5B" w:rsidRPr="001D6850" w:rsidRDefault="00FC0D5B" w:rsidP="00FC0D5B">
      <w:pPr>
        <w:rPr>
          <w:sz w:val="28"/>
          <w:szCs w:val="28"/>
        </w:rPr>
      </w:pPr>
    </w:p>
    <w:p w:rsidR="00FC0D5B" w:rsidRPr="00B71503" w:rsidRDefault="00FC0D5B" w:rsidP="00FC0D5B">
      <w:pPr>
        <w:jc w:val="both"/>
        <w:rPr>
          <w:sz w:val="28"/>
          <w:szCs w:val="28"/>
        </w:rPr>
      </w:pPr>
      <w:r w:rsidRPr="001D6850">
        <w:rPr>
          <w:sz w:val="28"/>
          <w:szCs w:val="28"/>
        </w:rPr>
        <w:t>Мэр города</w:t>
      </w:r>
      <w:r w:rsidRPr="001D6850">
        <w:rPr>
          <w:sz w:val="28"/>
          <w:szCs w:val="28"/>
        </w:rPr>
        <w:tab/>
      </w:r>
      <w:r w:rsidRPr="001D6850">
        <w:rPr>
          <w:sz w:val="28"/>
          <w:szCs w:val="28"/>
        </w:rPr>
        <w:tab/>
      </w:r>
      <w:r w:rsidRPr="001D6850">
        <w:rPr>
          <w:sz w:val="28"/>
          <w:szCs w:val="28"/>
        </w:rPr>
        <w:tab/>
      </w:r>
      <w:r w:rsidRPr="001D6850">
        <w:rPr>
          <w:sz w:val="28"/>
          <w:szCs w:val="28"/>
        </w:rPr>
        <w:tab/>
      </w:r>
      <w:r w:rsidRPr="001D6850">
        <w:rPr>
          <w:sz w:val="28"/>
          <w:szCs w:val="28"/>
        </w:rPr>
        <w:tab/>
      </w:r>
      <w:r w:rsidRPr="001D6850">
        <w:rPr>
          <w:sz w:val="28"/>
          <w:szCs w:val="28"/>
        </w:rPr>
        <w:tab/>
      </w:r>
      <w:r w:rsidRPr="001D6850">
        <w:rPr>
          <w:sz w:val="28"/>
          <w:szCs w:val="28"/>
        </w:rPr>
        <w:tab/>
      </w:r>
      <w:r w:rsidRPr="001D6850">
        <w:rPr>
          <w:sz w:val="28"/>
          <w:szCs w:val="28"/>
        </w:rPr>
        <w:tab/>
      </w:r>
      <w:r w:rsidRPr="001D6850">
        <w:rPr>
          <w:sz w:val="28"/>
          <w:szCs w:val="28"/>
        </w:rPr>
        <w:tab/>
        <w:t xml:space="preserve">        А.А. Кузьмин</w:t>
      </w:r>
    </w:p>
    <w:sectPr w:rsidR="00FC0D5B" w:rsidRPr="00B71503" w:rsidSect="001B5631">
      <w:headerReference w:type="even" r:id="rId8"/>
      <w:headerReference w:type="default" r:id="rId9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548F" w:rsidRDefault="0043548F" w:rsidP="001B5631">
      <w:r>
        <w:separator/>
      </w:r>
    </w:p>
  </w:endnote>
  <w:endnote w:type="continuationSeparator" w:id="0">
    <w:p w:rsidR="0043548F" w:rsidRDefault="0043548F" w:rsidP="001B56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548F" w:rsidRDefault="0043548F" w:rsidP="001B5631">
      <w:r>
        <w:separator/>
      </w:r>
    </w:p>
  </w:footnote>
  <w:footnote w:type="continuationSeparator" w:id="0">
    <w:p w:rsidR="0043548F" w:rsidRDefault="0043548F" w:rsidP="001B563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631" w:rsidRDefault="007F004A">
    <w:pPr>
      <w:pStyle w:val="a7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9D59B3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B5631" w:rsidRDefault="001B5631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631" w:rsidRDefault="007F004A">
    <w:pPr>
      <w:pStyle w:val="a7"/>
      <w:framePr w:wrap="around" w:vAnchor="text" w:hAnchor="margin" w:xAlign="center" w:y="1"/>
      <w:rPr>
        <w:rStyle w:val="a4"/>
        <w:sz w:val="24"/>
        <w:szCs w:val="24"/>
      </w:rPr>
    </w:pPr>
    <w:r>
      <w:rPr>
        <w:rStyle w:val="a4"/>
        <w:sz w:val="24"/>
        <w:szCs w:val="24"/>
      </w:rPr>
      <w:fldChar w:fldCharType="begin"/>
    </w:r>
    <w:r w:rsidR="009D59B3">
      <w:rPr>
        <w:rStyle w:val="a4"/>
        <w:sz w:val="24"/>
        <w:szCs w:val="24"/>
      </w:rPr>
      <w:instrText xml:space="preserve">PAGE  </w:instrText>
    </w:r>
    <w:r>
      <w:rPr>
        <w:rStyle w:val="a4"/>
        <w:sz w:val="24"/>
        <w:szCs w:val="24"/>
      </w:rPr>
      <w:fldChar w:fldCharType="separate"/>
    </w:r>
    <w:r w:rsidR="001D6850">
      <w:rPr>
        <w:rStyle w:val="a4"/>
        <w:noProof/>
        <w:sz w:val="24"/>
        <w:szCs w:val="24"/>
      </w:rPr>
      <w:t>2</w:t>
    </w:r>
    <w:r>
      <w:rPr>
        <w:rStyle w:val="a4"/>
        <w:sz w:val="24"/>
        <w:szCs w:val="24"/>
      </w:rPr>
      <w:fldChar w:fldCharType="end"/>
    </w:r>
  </w:p>
  <w:p w:rsidR="001B5631" w:rsidRDefault="001B5631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attachedTemplate r:id="rId1"/>
  <w:defaultTabStop w:val="709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C16936"/>
    <w:rsid w:val="00002EF2"/>
    <w:rsid w:val="00005B60"/>
    <w:rsid w:val="00014F81"/>
    <w:rsid w:val="00020779"/>
    <w:rsid w:val="0002131E"/>
    <w:rsid w:val="000220E7"/>
    <w:rsid w:val="00025955"/>
    <w:rsid w:val="00026015"/>
    <w:rsid w:val="00027BDB"/>
    <w:rsid w:val="00030712"/>
    <w:rsid w:val="000402B3"/>
    <w:rsid w:val="00043F2F"/>
    <w:rsid w:val="00046D00"/>
    <w:rsid w:val="00050D9C"/>
    <w:rsid w:val="00054AE6"/>
    <w:rsid w:val="00057121"/>
    <w:rsid w:val="00057EDF"/>
    <w:rsid w:val="000616E5"/>
    <w:rsid w:val="00061EBE"/>
    <w:rsid w:val="00064A27"/>
    <w:rsid w:val="000665AC"/>
    <w:rsid w:val="000665DF"/>
    <w:rsid w:val="000709F5"/>
    <w:rsid w:val="00071157"/>
    <w:rsid w:val="00071CDB"/>
    <w:rsid w:val="000760A2"/>
    <w:rsid w:val="00082E5F"/>
    <w:rsid w:val="00082EC5"/>
    <w:rsid w:val="0008368D"/>
    <w:rsid w:val="0008426B"/>
    <w:rsid w:val="00085AA8"/>
    <w:rsid w:val="00085C1D"/>
    <w:rsid w:val="00085D0D"/>
    <w:rsid w:val="00085F91"/>
    <w:rsid w:val="00087749"/>
    <w:rsid w:val="00091E38"/>
    <w:rsid w:val="00094395"/>
    <w:rsid w:val="00094646"/>
    <w:rsid w:val="00094E55"/>
    <w:rsid w:val="000957C6"/>
    <w:rsid w:val="000A01C6"/>
    <w:rsid w:val="000A780B"/>
    <w:rsid w:val="000B0C83"/>
    <w:rsid w:val="000B2393"/>
    <w:rsid w:val="000B557E"/>
    <w:rsid w:val="000C3522"/>
    <w:rsid w:val="000C6BD7"/>
    <w:rsid w:val="000D5E3F"/>
    <w:rsid w:val="000D6A09"/>
    <w:rsid w:val="000E1C09"/>
    <w:rsid w:val="000E3911"/>
    <w:rsid w:val="000E677A"/>
    <w:rsid w:val="000E69FC"/>
    <w:rsid w:val="000F5741"/>
    <w:rsid w:val="0010051A"/>
    <w:rsid w:val="00103C4B"/>
    <w:rsid w:val="001110B6"/>
    <w:rsid w:val="001123A1"/>
    <w:rsid w:val="001159E5"/>
    <w:rsid w:val="00115F4E"/>
    <w:rsid w:val="00120DA6"/>
    <w:rsid w:val="00121027"/>
    <w:rsid w:val="001213EC"/>
    <w:rsid w:val="0012324F"/>
    <w:rsid w:val="00132C7A"/>
    <w:rsid w:val="001431D6"/>
    <w:rsid w:val="00143460"/>
    <w:rsid w:val="00144747"/>
    <w:rsid w:val="00152B24"/>
    <w:rsid w:val="001570F4"/>
    <w:rsid w:val="00161D3D"/>
    <w:rsid w:val="00170828"/>
    <w:rsid w:val="00172211"/>
    <w:rsid w:val="00176DAC"/>
    <w:rsid w:val="00176F74"/>
    <w:rsid w:val="00177030"/>
    <w:rsid w:val="001823F4"/>
    <w:rsid w:val="00184317"/>
    <w:rsid w:val="00185E67"/>
    <w:rsid w:val="00190025"/>
    <w:rsid w:val="001A01DE"/>
    <w:rsid w:val="001A4B5A"/>
    <w:rsid w:val="001B11F9"/>
    <w:rsid w:val="001B5631"/>
    <w:rsid w:val="001B6FE3"/>
    <w:rsid w:val="001C3B49"/>
    <w:rsid w:val="001C562E"/>
    <w:rsid w:val="001C71BF"/>
    <w:rsid w:val="001D5A10"/>
    <w:rsid w:val="001D6850"/>
    <w:rsid w:val="001D6ADF"/>
    <w:rsid w:val="001F5678"/>
    <w:rsid w:val="002064B3"/>
    <w:rsid w:val="00206599"/>
    <w:rsid w:val="0020691C"/>
    <w:rsid w:val="00211075"/>
    <w:rsid w:val="002127DE"/>
    <w:rsid w:val="002137C0"/>
    <w:rsid w:val="00213869"/>
    <w:rsid w:val="00215E09"/>
    <w:rsid w:val="002211FD"/>
    <w:rsid w:val="002258EB"/>
    <w:rsid w:val="002277FE"/>
    <w:rsid w:val="0023318F"/>
    <w:rsid w:val="00235E75"/>
    <w:rsid w:val="002362FD"/>
    <w:rsid w:val="00241594"/>
    <w:rsid w:val="0024564F"/>
    <w:rsid w:val="0025359C"/>
    <w:rsid w:val="00256A79"/>
    <w:rsid w:val="002574D1"/>
    <w:rsid w:val="00257B72"/>
    <w:rsid w:val="002656EC"/>
    <w:rsid w:val="00272B18"/>
    <w:rsid w:val="002746FE"/>
    <w:rsid w:val="00283467"/>
    <w:rsid w:val="002838DF"/>
    <w:rsid w:val="002856DF"/>
    <w:rsid w:val="00291614"/>
    <w:rsid w:val="0029250F"/>
    <w:rsid w:val="00292C47"/>
    <w:rsid w:val="0029496B"/>
    <w:rsid w:val="002A0B2F"/>
    <w:rsid w:val="002A3F39"/>
    <w:rsid w:val="002A612B"/>
    <w:rsid w:val="002B1CE3"/>
    <w:rsid w:val="002B5C39"/>
    <w:rsid w:val="002B5D51"/>
    <w:rsid w:val="002C1430"/>
    <w:rsid w:val="002C38CD"/>
    <w:rsid w:val="002C7ED3"/>
    <w:rsid w:val="002D0913"/>
    <w:rsid w:val="002D1C9E"/>
    <w:rsid w:val="002D62ED"/>
    <w:rsid w:val="002E0938"/>
    <w:rsid w:val="002E4C6E"/>
    <w:rsid w:val="002E7259"/>
    <w:rsid w:val="002F1E00"/>
    <w:rsid w:val="002F3325"/>
    <w:rsid w:val="002F3C76"/>
    <w:rsid w:val="00305349"/>
    <w:rsid w:val="00311582"/>
    <w:rsid w:val="00314AE8"/>
    <w:rsid w:val="00315105"/>
    <w:rsid w:val="003234F5"/>
    <w:rsid w:val="00324D7D"/>
    <w:rsid w:val="00325AFC"/>
    <w:rsid w:val="00326734"/>
    <w:rsid w:val="0032696E"/>
    <w:rsid w:val="00347ABF"/>
    <w:rsid w:val="003534F6"/>
    <w:rsid w:val="00356DF2"/>
    <w:rsid w:val="00363078"/>
    <w:rsid w:val="00363093"/>
    <w:rsid w:val="00374DB5"/>
    <w:rsid w:val="00377E8C"/>
    <w:rsid w:val="00382F49"/>
    <w:rsid w:val="00386011"/>
    <w:rsid w:val="00392779"/>
    <w:rsid w:val="003927F4"/>
    <w:rsid w:val="00393B85"/>
    <w:rsid w:val="003A32A2"/>
    <w:rsid w:val="003A6631"/>
    <w:rsid w:val="003A6F66"/>
    <w:rsid w:val="003B22DC"/>
    <w:rsid w:val="003B33E5"/>
    <w:rsid w:val="003C2B75"/>
    <w:rsid w:val="003C3820"/>
    <w:rsid w:val="003C47A6"/>
    <w:rsid w:val="003D178F"/>
    <w:rsid w:val="003E03C2"/>
    <w:rsid w:val="003E06F3"/>
    <w:rsid w:val="003E11FC"/>
    <w:rsid w:val="003E46E9"/>
    <w:rsid w:val="003E49B5"/>
    <w:rsid w:val="003E5711"/>
    <w:rsid w:val="003E6F12"/>
    <w:rsid w:val="003F0602"/>
    <w:rsid w:val="003F20F4"/>
    <w:rsid w:val="003F2A35"/>
    <w:rsid w:val="003F43C5"/>
    <w:rsid w:val="00402BC3"/>
    <w:rsid w:val="00421BA4"/>
    <w:rsid w:val="00423978"/>
    <w:rsid w:val="004247A8"/>
    <w:rsid w:val="004260CC"/>
    <w:rsid w:val="0043548F"/>
    <w:rsid w:val="00437E15"/>
    <w:rsid w:val="00440B44"/>
    <w:rsid w:val="00443E10"/>
    <w:rsid w:val="004442BB"/>
    <w:rsid w:val="00444F0E"/>
    <w:rsid w:val="00450AFE"/>
    <w:rsid w:val="00451418"/>
    <w:rsid w:val="0045406A"/>
    <w:rsid w:val="00457D87"/>
    <w:rsid w:val="00460521"/>
    <w:rsid w:val="00463D31"/>
    <w:rsid w:val="00465847"/>
    <w:rsid w:val="00471840"/>
    <w:rsid w:val="00471D8F"/>
    <w:rsid w:val="004722D9"/>
    <w:rsid w:val="00474C3C"/>
    <w:rsid w:val="00477E54"/>
    <w:rsid w:val="00481E97"/>
    <w:rsid w:val="004822CE"/>
    <w:rsid w:val="004835D0"/>
    <w:rsid w:val="004838F3"/>
    <w:rsid w:val="00485A4F"/>
    <w:rsid w:val="00486536"/>
    <w:rsid w:val="00487B13"/>
    <w:rsid w:val="00487BDF"/>
    <w:rsid w:val="004A1BCB"/>
    <w:rsid w:val="004A6FAB"/>
    <w:rsid w:val="004B11CA"/>
    <w:rsid w:val="004B3843"/>
    <w:rsid w:val="004B445E"/>
    <w:rsid w:val="004B5157"/>
    <w:rsid w:val="004B5889"/>
    <w:rsid w:val="004B5E76"/>
    <w:rsid w:val="004C1779"/>
    <w:rsid w:val="004C31AF"/>
    <w:rsid w:val="004C31F0"/>
    <w:rsid w:val="004C3277"/>
    <w:rsid w:val="004C3503"/>
    <w:rsid w:val="004C63D0"/>
    <w:rsid w:val="004C6730"/>
    <w:rsid w:val="004D2105"/>
    <w:rsid w:val="004D218F"/>
    <w:rsid w:val="004D4BA6"/>
    <w:rsid w:val="004E6526"/>
    <w:rsid w:val="004E695D"/>
    <w:rsid w:val="004F030F"/>
    <w:rsid w:val="004F0E43"/>
    <w:rsid w:val="004F2A59"/>
    <w:rsid w:val="004F2B8F"/>
    <w:rsid w:val="004F6D64"/>
    <w:rsid w:val="004F73A8"/>
    <w:rsid w:val="00505CC9"/>
    <w:rsid w:val="0051759E"/>
    <w:rsid w:val="00527922"/>
    <w:rsid w:val="00530977"/>
    <w:rsid w:val="00532FE2"/>
    <w:rsid w:val="00533AA0"/>
    <w:rsid w:val="005362B5"/>
    <w:rsid w:val="00536C4F"/>
    <w:rsid w:val="0054124C"/>
    <w:rsid w:val="005430E8"/>
    <w:rsid w:val="0054426D"/>
    <w:rsid w:val="00544412"/>
    <w:rsid w:val="005501BB"/>
    <w:rsid w:val="00560A93"/>
    <w:rsid w:val="00561B3B"/>
    <w:rsid w:val="0056410D"/>
    <w:rsid w:val="00576942"/>
    <w:rsid w:val="00577F95"/>
    <w:rsid w:val="00584C24"/>
    <w:rsid w:val="00587218"/>
    <w:rsid w:val="00591DE0"/>
    <w:rsid w:val="00593F09"/>
    <w:rsid w:val="00594DD1"/>
    <w:rsid w:val="005A0430"/>
    <w:rsid w:val="005A3663"/>
    <w:rsid w:val="005B13B6"/>
    <w:rsid w:val="005B467A"/>
    <w:rsid w:val="005B4E80"/>
    <w:rsid w:val="005C67DF"/>
    <w:rsid w:val="005D3222"/>
    <w:rsid w:val="005D61ED"/>
    <w:rsid w:val="005E044E"/>
    <w:rsid w:val="005E31AF"/>
    <w:rsid w:val="005E4F86"/>
    <w:rsid w:val="005E66DD"/>
    <w:rsid w:val="005E7DF8"/>
    <w:rsid w:val="005F4F21"/>
    <w:rsid w:val="00602123"/>
    <w:rsid w:val="00606D27"/>
    <w:rsid w:val="0061148E"/>
    <w:rsid w:val="006153CC"/>
    <w:rsid w:val="006336F3"/>
    <w:rsid w:val="00633FAE"/>
    <w:rsid w:val="00635ABD"/>
    <w:rsid w:val="00637137"/>
    <w:rsid w:val="00637CAD"/>
    <w:rsid w:val="00645E9A"/>
    <w:rsid w:val="006527FF"/>
    <w:rsid w:val="0065621E"/>
    <w:rsid w:val="00657DC7"/>
    <w:rsid w:val="00661383"/>
    <w:rsid w:val="00662ED7"/>
    <w:rsid w:val="00663D4D"/>
    <w:rsid w:val="006653BB"/>
    <w:rsid w:val="006658FA"/>
    <w:rsid w:val="00666A6A"/>
    <w:rsid w:val="006710D2"/>
    <w:rsid w:val="00672997"/>
    <w:rsid w:val="00675E8F"/>
    <w:rsid w:val="00684AFA"/>
    <w:rsid w:val="006856C6"/>
    <w:rsid w:val="00691104"/>
    <w:rsid w:val="006912AD"/>
    <w:rsid w:val="00694640"/>
    <w:rsid w:val="00695DBD"/>
    <w:rsid w:val="00696E02"/>
    <w:rsid w:val="00697F16"/>
    <w:rsid w:val="006A0393"/>
    <w:rsid w:val="006A1631"/>
    <w:rsid w:val="006A4B4F"/>
    <w:rsid w:val="006A543B"/>
    <w:rsid w:val="006A5D3B"/>
    <w:rsid w:val="006A786C"/>
    <w:rsid w:val="006B0138"/>
    <w:rsid w:val="006B228D"/>
    <w:rsid w:val="006B4E7E"/>
    <w:rsid w:val="006B5A45"/>
    <w:rsid w:val="006C6CFB"/>
    <w:rsid w:val="006D088C"/>
    <w:rsid w:val="006D1FDD"/>
    <w:rsid w:val="006D5359"/>
    <w:rsid w:val="006D7200"/>
    <w:rsid w:val="006E26CB"/>
    <w:rsid w:val="006E72B7"/>
    <w:rsid w:val="006F0486"/>
    <w:rsid w:val="006F0FB2"/>
    <w:rsid w:val="006F5172"/>
    <w:rsid w:val="006F697D"/>
    <w:rsid w:val="0071085F"/>
    <w:rsid w:val="007227C6"/>
    <w:rsid w:val="0072570A"/>
    <w:rsid w:val="00727B89"/>
    <w:rsid w:val="007307D0"/>
    <w:rsid w:val="0073531A"/>
    <w:rsid w:val="00744BA3"/>
    <w:rsid w:val="0074798C"/>
    <w:rsid w:val="00764C81"/>
    <w:rsid w:val="00766CB2"/>
    <w:rsid w:val="00770AFA"/>
    <w:rsid w:val="00771026"/>
    <w:rsid w:val="00772B6A"/>
    <w:rsid w:val="007753DB"/>
    <w:rsid w:val="00776C97"/>
    <w:rsid w:val="00781205"/>
    <w:rsid w:val="0078312E"/>
    <w:rsid w:val="007851BB"/>
    <w:rsid w:val="00796360"/>
    <w:rsid w:val="007A46FE"/>
    <w:rsid w:val="007B102E"/>
    <w:rsid w:val="007B7E5C"/>
    <w:rsid w:val="007C74E2"/>
    <w:rsid w:val="007D0C0A"/>
    <w:rsid w:val="007D2512"/>
    <w:rsid w:val="007D30B5"/>
    <w:rsid w:val="007D4678"/>
    <w:rsid w:val="007E1E2D"/>
    <w:rsid w:val="007E3D88"/>
    <w:rsid w:val="007F004A"/>
    <w:rsid w:val="007F3238"/>
    <w:rsid w:val="007F333E"/>
    <w:rsid w:val="007F5342"/>
    <w:rsid w:val="00800ADD"/>
    <w:rsid w:val="0080117B"/>
    <w:rsid w:val="00802295"/>
    <w:rsid w:val="008034E3"/>
    <w:rsid w:val="0081001A"/>
    <w:rsid w:val="008119AD"/>
    <w:rsid w:val="00815A03"/>
    <w:rsid w:val="00817E3E"/>
    <w:rsid w:val="008213D7"/>
    <w:rsid w:val="0082504F"/>
    <w:rsid w:val="00826446"/>
    <w:rsid w:val="008336AD"/>
    <w:rsid w:val="00842737"/>
    <w:rsid w:val="00842C1E"/>
    <w:rsid w:val="00844A9A"/>
    <w:rsid w:val="00852501"/>
    <w:rsid w:val="008571D0"/>
    <w:rsid w:val="008573B5"/>
    <w:rsid w:val="008622F9"/>
    <w:rsid w:val="008628C7"/>
    <w:rsid w:val="008657AE"/>
    <w:rsid w:val="00872C80"/>
    <w:rsid w:val="00874E0F"/>
    <w:rsid w:val="00883417"/>
    <w:rsid w:val="00883FCE"/>
    <w:rsid w:val="00891940"/>
    <w:rsid w:val="0089543C"/>
    <w:rsid w:val="0089631B"/>
    <w:rsid w:val="008979AE"/>
    <w:rsid w:val="008A4890"/>
    <w:rsid w:val="008A4986"/>
    <w:rsid w:val="008A5783"/>
    <w:rsid w:val="008A6087"/>
    <w:rsid w:val="008B3A69"/>
    <w:rsid w:val="008B3C43"/>
    <w:rsid w:val="008C518F"/>
    <w:rsid w:val="008C66C2"/>
    <w:rsid w:val="008D0E88"/>
    <w:rsid w:val="008D5FDD"/>
    <w:rsid w:val="008D6D03"/>
    <w:rsid w:val="009011BE"/>
    <w:rsid w:val="00920ACE"/>
    <w:rsid w:val="00925D92"/>
    <w:rsid w:val="0092667E"/>
    <w:rsid w:val="009300BC"/>
    <w:rsid w:val="00931B98"/>
    <w:rsid w:val="009377DB"/>
    <w:rsid w:val="00941B4F"/>
    <w:rsid w:val="00942E09"/>
    <w:rsid w:val="0094652D"/>
    <w:rsid w:val="0094798D"/>
    <w:rsid w:val="009546BB"/>
    <w:rsid w:val="00955CB6"/>
    <w:rsid w:val="00955EE5"/>
    <w:rsid w:val="00956996"/>
    <w:rsid w:val="00963C59"/>
    <w:rsid w:val="00973A5B"/>
    <w:rsid w:val="009767F5"/>
    <w:rsid w:val="00981EBC"/>
    <w:rsid w:val="00983643"/>
    <w:rsid w:val="00986873"/>
    <w:rsid w:val="00993873"/>
    <w:rsid w:val="00993F40"/>
    <w:rsid w:val="009957AE"/>
    <w:rsid w:val="00995B49"/>
    <w:rsid w:val="009A6741"/>
    <w:rsid w:val="009B3846"/>
    <w:rsid w:val="009B6843"/>
    <w:rsid w:val="009B6F5E"/>
    <w:rsid w:val="009C2AD4"/>
    <w:rsid w:val="009D59B3"/>
    <w:rsid w:val="009D74F6"/>
    <w:rsid w:val="009E4404"/>
    <w:rsid w:val="009E761C"/>
    <w:rsid w:val="009E7A75"/>
    <w:rsid w:val="009F0E19"/>
    <w:rsid w:val="009F6D23"/>
    <w:rsid w:val="00A05786"/>
    <w:rsid w:val="00A12F59"/>
    <w:rsid w:val="00A24288"/>
    <w:rsid w:val="00A2661E"/>
    <w:rsid w:val="00A30D6E"/>
    <w:rsid w:val="00A30F5A"/>
    <w:rsid w:val="00A35840"/>
    <w:rsid w:val="00A37B9B"/>
    <w:rsid w:val="00A43DA4"/>
    <w:rsid w:val="00A44938"/>
    <w:rsid w:val="00A45CA3"/>
    <w:rsid w:val="00A548C0"/>
    <w:rsid w:val="00A64A67"/>
    <w:rsid w:val="00A766D5"/>
    <w:rsid w:val="00A809B4"/>
    <w:rsid w:val="00A849CF"/>
    <w:rsid w:val="00A86129"/>
    <w:rsid w:val="00A87847"/>
    <w:rsid w:val="00A9107E"/>
    <w:rsid w:val="00A929E7"/>
    <w:rsid w:val="00A933B2"/>
    <w:rsid w:val="00A94453"/>
    <w:rsid w:val="00A95F2F"/>
    <w:rsid w:val="00AA00B1"/>
    <w:rsid w:val="00AA0504"/>
    <w:rsid w:val="00AA1C8B"/>
    <w:rsid w:val="00AA372D"/>
    <w:rsid w:val="00AA3A15"/>
    <w:rsid w:val="00AB3916"/>
    <w:rsid w:val="00AB5B89"/>
    <w:rsid w:val="00AB68BB"/>
    <w:rsid w:val="00AC0B49"/>
    <w:rsid w:val="00AC530B"/>
    <w:rsid w:val="00AC764D"/>
    <w:rsid w:val="00AD20D3"/>
    <w:rsid w:val="00AD651C"/>
    <w:rsid w:val="00AF171D"/>
    <w:rsid w:val="00AF4294"/>
    <w:rsid w:val="00AF58C5"/>
    <w:rsid w:val="00B01554"/>
    <w:rsid w:val="00B072F3"/>
    <w:rsid w:val="00B110FB"/>
    <w:rsid w:val="00B125C5"/>
    <w:rsid w:val="00B17FE6"/>
    <w:rsid w:val="00B234E0"/>
    <w:rsid w:val="00B3054A"/>
    <w:rsid w:val="00B33A00"/>
    <w:rsid w:val="00B341B6"/>
    <w:rsid w:val="00B36C7B"/>
    <w:rsid w:val="00B45DB5"/>
    <w:rsid w:val="00B50157"/>
    <w:rsid w:val="00B56551"/>
    <w:rsid w:val="00B71503"/>
    <w:rsid w:val="00B72C9B"/>
    <w:rsid w:val="00B73F19"/>
    <w:rsid w:val="00B751F1"/>
    <w:rsid w:val="00B76402"/>
    <w:rsid w:val="00B810AB"/>
    <w:rsid w:val="00B86287"/>
    <w:rsid w:val="00B868E4"/>
    <w:rsid w:val="00BA15D5"/>
    <w:rsid w:val="00BA1CC9"/>
    <w:rsid w:val="00BA281A"/>
    <w:rsid w:val="00BA5EC4"/>
    <w:rsid w:val="00BA6D3F"/>
    <w:rsid w:val="00BA71DC"/>
    <w:rsid w:val="00BB0759"/>
    <w:rsid w:val="00BB4D54"/>
    <w:rsid w:val="00BB5E56"/>
    <w:rsid w:val="00BC09F5"/>
    <w:rsid w:val="00BC4A01"/>
    <w:rsid w:val="00BC6D9B"/>
    <w:rsid w:val="00BE45D1"/>
    <w:rsid w:val="00BF000D"/>
    <w:rsid w:val="00BF2654"/>
    <w:rsid w:val="00C008C4"/>
    <w:rsid w:val="00C101FF"/>
    <w:rsid w:val="00C12116"/>
    <w:rsid w:val="00C16936"/>
    <w:rsid w:val="00C20376"/>
    <w:rsid w:val="00C229CB"/>
    <w:rsid w:val="00C23082"/>
    <w:rsid w:val="00C27237"/>
    <w:rsid w:val="00C311AB"/>
    <w:rsid w:val="00C37225"/>
    <w:rsid w:val="00C40E17"/>
    <w:rsid w:val="00C42216"/>
    <w:rsid w:val="00C46241"/>
    <w:rsid w:val="00C46631"/>
    <w:rsid w:val="00C46EFB"/>
    <w:rsid w:val="00C4706B"/>
    <w:rsid w:val="00C47CBA"/>
    <w:rsid w:val="00C50947"/>
    <w:rsid w:val="00C50EDC"/>
    <w:rsid w:val="00C52543"/>
    <w:rsid w:val="00C530EC"/>
    <w:rsid w:val="00C555DA"/>
    <w:rsid w:val="00C57C16"/>
    <w:rsid w:val="00C6209C"/>
    <w:rsid w:val="00C6309C"/>
    <w:rsid w:val="00C64CFB"/>
    <w:rsid w:val="00C64FCC"/>
    <w:rsid w:val="00C81FC2"/>
    <w:rsid w:val="00C83DAA"/>
    <w:rsid w:val="00C85B0E"/>
    <w:rsid w:val="00C8611A"/>
    <w:rsid w:val="00C957B5"/>
    <w:rsid w:val="00CA2EB3"/>
    <w:rsid w:val="00CA5521"/>
    <w:rsid w:val="00CB257E"/>
    <w:rsid w:val="00CB616D"/>
    <w:rsid w:val="00CB64C9"/>
    <w:rsid w:val="00CB65C8"/>
    <w:rsid w:val="00CC29D1"/>
    <w:rsid w:val="00CC438F"/>
    <w:rsid w:val="00CC43F7"/>
    <w:rsid w:val="00CD0F75"/>
    <w:rsid w:val="00CD6B8F"/>
    <w:rsid w:val="00CE1C73"/>
    <w:rsid w:val="00CE4D41"/>
    <w:rsid w:val="00CE66D7"/>
    <w:rsid w:val="00CF041B"/>
    <w:rsid w:val="00CF0541"/>
    <w:rsid w:val="00CF3FCE"/>
    <w:rsid w:val="00CF7710"/>
    <w:rsid w:val="00D00741"/>
    <w:rsid w:val="00D03938"/>
    <w:rsid w:val="00D04E3F"/>
    <w:rsid w:val="00D06D04"/>
    <w:rsid w:val="00D12122"/>
    <w:rsid w:val="00D1266A"/>
    <w:rsid w:val="00D17DD3"/>
    <w:rsid w:val="00D21121"/>
    <w:rsid w:val="00D243D9"/>
    <w:rsid w:val="00D2467D"/>
    <w:rsid w:val="00D257E0"/>
    <w:rsid w:val="00D3138A"/>
    <w:rsid w:val="00D31841"/>
    <w:rsid w:val="00D349AB"/>
    <w:rsid w:val="00D4475E"/>
    <w:rsid w:val="00D46B7C"/>
    <w:rsid w:val="00D50435"/>
    <w:rsid w:val="00D51786"/>
    <w:rsid w:val="00D52D0E"/>
    <w:rsid w:val="00D55502"/>
    <w:rsid w:val="00D66B12"/>
    <w:rsid w:val="00D72320"/>
    <w:rsid w:val="00D729E0"/>
    <w:rsid w:val="00D75629"/>
    <w:rsid w:val="00D75BED"/>
    <w:rsid w:val="00D77113"/>
    <w:rsid w:val="00D84AD3"/>
    <w:rsid w:val="00D90A8E"/>
    <w:rsid w:val="00D91CDD"/>
    <w:rsid w:val="00D92901"/>
    <w:rsid w:val="00D93D41"/>
    <w:rsid w:val="00D97F54"/>
    <w:rsid w:val="00DA2032"/>
    <w:rsid w:val="00DA3566"/>
    <w:rsid w:val="00DA3CFA"/>
    <w:rsid w:val="00DB1B91"/>
    <w:rsid w:val="00DB2CD0"/>
    <w:rsid w:val="00DB3EF5"/>
    <w:rsid w:val="00DD0241"/>
    <w:rsid w:val="00DD16CE"/>
    <w:rsid w:val="00DD54E5"/>
    <w:rsid w:val="00DD5731"/>
    <w:rsid w:val="00DD6560"/>
    <w:rsid w:val="00DD6E38"/>
    <w:rsid w:val="00DE22F9"/>
    <w:rsid w:val="00DF1C65"/>
    <w:rsid w:val="00DF6B78"/>
    <w:rsid w:val="00E05AA0"/>
    <w:rsid w:val="00E10A25"/>
    <w:rsid w:val="00E10CB1"/>
    <w:rsid w:val="00E166B0"/>
    <w:rsid w:val="00E25FCE"/>
    <w:rsid w:val="00E32BFA"/>
    <w:rsid w:val="00E355A8"/>
    <w:rsid w:val="00E35CF4"/>
    <w:rsid w:val="00E36828"/>
    <w:rsid w:val="00E401FC"/>
    <w:rsid w:val="00E41123"/>
    <w:rsid w:val="00E41309"/>
    <w:rsid w:val="00E422EF"/>
    <w:rsid w:val="00E45188"/>
    <w:rsid w:val="00E4674F"/>
    <w:rsid w:val="00E51B39"/>
    <w:rsid w:val="00E51C3F"/>
    <w:rsid w:val="00E51C84"/>
    <w:rsid w:val="00E535B9"/>
    <w:rsid w:val="00E6015F"/>
    <w:rsid w:val="00E602C7"/>
    <w:rsid w:val="00E60A5F"/>
    <w:rsid w:val="00E642DF"/>
    <w:rsid w:val="00E6450F"/>
    <w:rsid w:val="00E64964"/>
    <w:rsid w:val="00E73E4A"/>
    <w:rsid w:val="00E76A50"/>
    <w:rsid w:val="00E8103E"/>
    <w:rsid w:val="00E82C7F"/>
    <w:rsid w:val="00E845F5"/>
    <w:rsid w:val="00E84F75"/>
    <w:rsid w:val="00E851BC"/>
    <w:rsid w:val="00E852C1"/>
    <w:rsid w:val="00E867F0"/>
    <w:rsid w:val="00E90721"/>
    <w:rsid w:val="00E94C39"/>
    <w:rsid w:val="00E95844"/>
    <w:rsid w:val="00EB2876"/>
    <w:rsid w:val="00EB49EC"/>
    <w:rsid w:val="00EB6C3B"/>
    <w:rsid w:val="00EB757E"/>
    <w:rsid w:val="00EB7869"/>
    <w:rsid w:val="00EB7D7E"/>
    <w:rsid w:val="00EC42CD"/>
    <w:rsid w:val="00EC485D"/>
    <w:rsid w:val="00ED0899"/>
    <w:rsid w:val="00ED1BD7"/>
    <w:rsid w:val="00ED4193"/>
    <w:rsid w:val="00ED4420"/>
    <w:rsid w:val="00ED7B8C"/>
    <w:rsid w:val="00EE1215"/>
    <w:rsid w:val="00EE2A6A"/>
    <w:rsid w:val="00EE375F"/>
    <w:rsid w:val="00EE38E8"/>
    <w:rsid w:val="00EE39F9"/>
    <w:rsid w:val="00EE5503"/>
    <w:rsid w:val="00EE6823"/>
    <w:rsid w:val="00EF0A7F"/>
    <w:rsid w:val="00F00103"/>
    <w:rsid w:val="00F060FB"/>
    <w:rsid w:val="00F07073"/>
    <w:rsid w:val="00F0716B"/>
    <w:rsid w:val="00F109E7"/>
    <w:rsid w:val="00F20D7F"/>
    <w:rsid w:val="00F25F31"/>
    <w:rsid w:val="00F32B40"/>
    <w:rsid w:val="00F3583A"/>
    <w:rsid w:val="00F375CD"/>
    <w:rsid w:val="00F45CBD"/>
    <w:rsid w:val="00F54773"/>
    <w:rsid w:val="00F65E96"/>
    <w:rsid w:val="00F65FCC"/>
    <w:rsid w:val="00F73FA4"/>
    <w:rsid w:val="00F87198"/>
    <w:rsid w:val="00F900BD"/>
    <w:rsid w:val="00F905B4"/>
    <w:rsid w:val="00F93140"/>
    <w:rsid w:val="00F96DE8"/>
    <w:rsid w:val="00FA6560"/>
    <w:rsid w:val="00FB4332"/>
    <w:rsid w:val="00FB6AB4"/>
    <w:rsid w:val="00FC0D5B"/>
    <w:rsid w:val="00FC484E"/>
    <w:rsid w:val="00FC6397"/>
    <w:rsid w:val="00FC6E4E"/>
    <w:rsid w:val="00FD2165"/>
    <w:rsid w:val="00FD59A0"/>
    <w:rsid w:val="00FE0101"/>
    <w:rsid w:val="00FE16CD"/>
    <w:rsid w:val="00FE4E08"/>
    <w:rsid w:val="00FE61B3"/>
    <w:rsid w:val="00FF0325"/>
    <w:rsid w:val="00FF608F"/>
    <w:rsid w:val="450F50BC"/>
    <w:rsid w:val="457E0C1C"/>
    <w:rsid w:val="4BB70149"/>
    <w:rsid w:val="56895B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qFormat="1"/>
    <w:lsdException w:name="page number" w:qFormat="1"/>
    <w:lsdException w:name="Title" w:uiPriority="99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 w:qFormat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B5631"/>
    <w:rPr>
      <w:rFonts w:eastAsia="Times New Roman"/>
      <w:sz w:val="24"/>
      <w:szCs w:val="24"/>
    </w:rPr>
  </w:style>
  <w:style w:type="paragraph" w:styleId="1">
    <w:name w:val="heading 1"/>
    <w:basedOn w:val="a"/>
    <w:next w:val="a"/>
    <w:qFormat/>
    <w:rsid w:val="001B5631"/>
    <w:pPr>
      <w:keepNext/>
      <w:spacing w:line="360" w:lineRule="auto"/>
      <w:jc w:val="both"/>
      <w:outlineLvl w:val="0"/>
    </w:pPr>
    <w:rPr>
      <w:sz w:val="28"/>
      <w:szCs w:val="20"/>
    </w:rPr>
  </w:style>
  <w:style w:type="paragraph" w:styleId="3">
    <w:name w:val="heading 3"/>
    <w:basedOn w:val="a"/>
    <w:next w:val="a"/>
    <w:qFormat/>
    <w:rsid w:val="001B563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qFormat/>
    <w:rsid w:val="001B563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qFormat/>
    <w:rsid w:val="001B5631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sid w:val="001B5631"/>
    <w:rPr>
      <w:color w:val="0000FF" w:themeColor="hyperlink"/>
      <w:u w:val="single"/>
    </w:rPr>
  </w:style>
  <w:style w:type="character" w:styleId="a4">
    <w:name w:val="page number"/>
    <w:basedOn w:val="a0"/>
    <w:qFormat/>
    <w:rsid w:val="001B5631"/>
  </w:style>
  <w:style w:type="paragraph" w:styleId="a5">
    <w:name w:val="Balloon Text"/>
    <w:basedOn w:val="a"/>
    <w:semiHidden/>
    <w:qFormat/>
    <w:rsid w:val="001B5631"/>
    <w:rPr>
      <w:rFonts w:ascii="Tahoma" w:hAnsi="Tahoma" w:cs="Tahoma"/>
      <w:sz w:val="16"/>
      <w:szCs w:val="16"/>
    </w:rPr>
  </w:style>
  <w:style w:type="paragraph" w:styleId="2">
    <w:name w:val="Body Text 2"/>
    <w:basedOn w:val="a"/>
    <w:qFormat/>
    <w:rsid w:val="001B5631"/>
    <w:pPr>
      <w:jc w:val="both"/>
    </w:pPr>
    <w:rPr>
      <w:szCs w:val="20"/>
    </w:rPr>
  </w:style>
  <w:style w:type="paragraph" w:styleId="30">
    <w:name w:val="Body Text Indent 3"/>
    <w:basedOn w:val="a"/>
    <w:qFormat/>
    <w:rsid w:val="001B5631"/>
    <w:pPr>
      <w:ind w:firstLine="708"/>
      <w:jc w:val="both"/>
    </w:pPr>
    <w:rPr>
      <w:rFonts w:ascii="Arial" w:hAnsi="Arial" w:cs="Arial"/>
      <w:sz w:val="20"/>
    </w:rPr>
  </w:style>
  <w:style w:type="paragraph" w:styleId="a6">
    <w:name w:val="caption"/>
    <w:basedOn w:val="a"/>
    <w:next w:val="a"/>
    <w:qFormat/>
    <w:rsid w:val="001B5631"/>
    <w:pPr>
      <w:spacing w:line="288" w:lineRule="auto"/>
      <w:jc w:val="center"/>
    </w:pPr>
    <w:rPr>
      <w:b/>
      <w:spacing w:val="20"/>
      <w:szCs w:val="20"/>
    </w:rPr>
  </w:style>
  <w:style w:type="paragraph" w:styleId="a7">
    <w:name w:val="header"/>
    <w:basedOn w:val="a"/>
    <w:qFormat/>
    <w:rsid w:val="001B5631"/>
    <w:pPr>
      <w:tabs>
        <w:tab w:val="center" w:pos="4536"/>
        <w:tab w:val="right" w:pos="9072"/>
      </w:tabs>
    </w:pPr>
    <w:rPr>
      <w:sz w:val="28"/>
      <w:szCs w:val="20"/>
    </w:rPr>
  </w:style>
  <w:style w:type="paragraph" w:styleId="a8">
    <w:name w:val="Body Text"/>
    <w:basedOn w:val="a"/>
    <w:qFormat/>
    <w:rsid w:val="001B5631"/>
    <w:pPr>
      <w:jc w:val="both"/>
    </w:pPr>
    <w:rPr>
      <w:sz w:val="28"/>
      <w:szCs w:val="20"/>
    </w:rPr>
  </w:style>
  <w:style w:type="paragraph" w:styleId="a9">
    <w:name w:val="Body Text Indent"/>
    <w:basedOn w:val="a"/>
    <w:qFormat/>
    <w:rsid w:val="001B5631"/>
    <w:pPr>
      <w:widowControl w:val="0"/>
      <w:ind w:firstLine="720"/>
      <w:jc w:val="both"/>
    </w:pPr>
    <w:rPr>
      <w:snapToGrid w:val="0"/>
      <w:sz w:val="28"/>
      <w:szCs w:val="20"/>
    </w:rPr>
  </w:style>
  <w:style w:type="paragraph" w:styleId="aa">
    <w:name w:val="Title"/>
    <w:basedOn w:val="a"/>
    <w:link w:val="ab"/>
    <w:uiPriority w:val="99"/>
    <w:qFormat/>
    <w:rsid w:val="001B5631"/>
    <w:pPr>
      <w:jc w:val="center"/>
    </w:pPr>
    <w:rPr>
      <w:sz w:val="28"/>
    </w:rPr>
  </w:style>
  <w:style w:type="paragraph" w:styleId="ac">
    <w:name w:val="footer"/>
    <w:basedOn w:val="a"/>
    <w:link w:val="ad"/>
    <w:qFormat/>
    <w:rsid w:val="001B5631"/>
    <w:pPr>
      <w:tabs>
        <w:tab w:val="center" w:pos="4677"/>
        <w:tab w:val="right" w:pos="9355"/>
      </w:tabs>
    </w:pPr>
  </w:style>
  <w:style w:type="paragraph" w:styleId="ae">
    <w:name w:val="Normal (Web)"/>
    <w:basedOn w:val="a"/>
    <w:uiPriority w:val="99"/>
    <w:unhideWhenUsed/>
    <w:qFormat/>
    <w:rsid w:val="001B5631"/>
    <w:pPr>
      <w:spacing w:before="100" w:beforeAutospacing="1" w:after="100" w:afterAutospacing="1"/>
    </w:pPr>
  </w:style>
  <w:style w:type="paragraph" w:styleId="31">
    <w:name w:val="Body Text 3"/>
    <w:basedOn w:val="a"/>
    <w:qFormat/>
    <w:rsid w:val="001B5631"/>
    <w:rPr>
      <w:szCs w:val="20"/>
    </w:rPr>
  </w:style>
  <w:style w:type="paragraph" w:styleId="20">
    <w:name w:val="Body Text Indent 2"/>
    <w:basedOn w:val="a"/>
    <w:qFormat/>
    <w:rsid w:val="001B5631"/>
    <w:pPr>
      <w:ind w:firstLine="225"/>
      <w:jc w:val="both"/>
    </w:pPr>
    <w:rPr>
      <w:rFonts w:ascii="Arial" w:hAnsi="Arial" w:cs="Arial"/>
      <w:color w:val="FF0000"/>
      <w:sz w:val="20"/>
    </w:rPr>
  </w:style>
  <w:style w:type="table" w:styleId="af">
    <w:name w:val="Table Grid"/>
    <w:basedOn w:val="a1"/>
    <w:uiPriority w:val="59"/>
    <w:qFormat/>
    <w:rsid w:val="001B56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rsid w:val="001B563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qFormat/>
    <w:rsid w:val="001B563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PlusNonformat">
    <w:name w:val="ConsPlusNonformat"/>
    <w:uiPriority w:val="99"/>
    <w:qFormat/>
    <w:rsid w:val="001B563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0">
    <w:name w:val="Обычный1"/>
    <w:qFormat/>
    <w:rsid w:val="001B5631"/>
    <w:pPr>
      <w:spacing w:line="288" w:lineRule="auto"/>
      <w:ind w:firstLine="720"/>
      <w:jc w:val="both"/>
    </w:pPr>
    <w:rPr>
      <w:rFonts w:eastAsia="Times New Roman"/>
      <w:spacing w:val="20"/>
      <w:sz w:val="24"/>
    </w:rPr>
  </w:style>
  <w:style w:type="paragraph" w:customStyle="1" w:styleId="ConsNormal">
    <w:name w:val="ConsNormal"/>
    <w:qFormat/>
    <w:rsid w:val="001B563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Nonformat">
    <w:name w:val="ConsNonformat"/>
    <w:qFormat/>
    <w:rsid w:val="001B563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Title">
    <w:name w:val="ConsTitle"/>
    <w:qFormat/>
    <w:rsid w:val="001B563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qFormat/>
    <w:rsid w:val="001B5631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sz w:val="22"/>
      <w:szCs w:val="22"/>
    </w:rPr>
  </w:style>
  <w:style w:type="character" w:customStyle="1" w:styleId="ad">
    <w:name w:val="Нижний колонтитул Знак"/>
    <w:link w:val="ac"/>
    <w:qFormat/>
    <w:rsid w:val="001B5631"/>
    <w:rPr>
      <w:sz w:val="24"/>
      <w:szCs w:val="24"/>
    </w:rPr>
  </w:style>
  <w:style w:type="character" w:customStyle="1" w:styleId="ab">
    <w:name w:val="Название Знак"/>
    <w:link w:val="aa"/>
    <w:uiPriority w:val="99"/>
    <w:qFormat/>
    <w:rsid w:val="001B5631"/>
    <w:rPr>
      <w:sz w:val="28"/>
      <w:szCs w:val="24"/>
    </w:rPr>
  </w:style>
  <w:style w:type="paragraph" w:styleId="af0">
    <w:name w:val="List Paragraph"/>
    <w:basedOn w:val="a"/>
    <w:uiPriority w:val="34"/>
    <w:qFormat/>
    <w:rsid w:val="001B5631"/>
    <w:pPr>
      <w:ind w:left="720"/>
      <w:contextualSpacing/>
    </w:pPr>
  </w:style>
  <w:style w:type="paragraph" w:customStyle="1" w:styleId="af1">
    <w:name w:val="Прижатый влево"/>
    <w:basedOn w:val="a"/>
    <w:next w:val="a"/>
    <w:uiPriority w:val="99"/>
    <w:qFormat/>
    <w:rsid w:val="001B5631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indent1">
    <w:name w:val="indent_1"/>
    <w:basedOn w:val="a"/>
    <w:qFormat/>
    <w:rsid w:val="001B5631"/>
    <w:pPr>
      <w:spacing w:before="100" w:beforeAutospacing="1" w:after="100" w:afterAutospacing="1"/>
    </w:pPr>
  </w:style>
  <w:style w:type="character" w:customStyle="1" w:styleId="s10">
    <w:name w:val="s_10"/>
    <w:basedOn w:val="a0"/>
    <w:qFormat/>
    <w:rsid w:val="001B5631"/>
  </w:style>
  <w:style w:type="paragraph" w:customStyle="1" w:styleId="s3">
    <w:name w:val="s_3"/>
    <w:basedOn w:val="a"/>
    <w:rsid w:val="00325AFC"/>
    <w:pPr>
      <w:spacing w:before="100" w:beforeAutospacing="1" w:after="100" w:afterAutospacing="1"/>
    </w:pPr>
  </w:style>
  <w:style w:type="character" w:styleId="af2">
    <w:name w:val="Emphasis"/>
    <w:basedOn w:val="a0"/>
    <w:uiPriority w:val="20"/>
    <w:qFormat/>
    <w:rsid w:val="00325AFC"/>
    <w:rPr>
      <w:i/>
      <w:iCs/>
    </w:rPr>
  </w:style>
  <w:style w:type="paragraph" w:customStyle="1" w:styleId="s1">
    <w:name w:val="s_1"/>
    <w:basedOn w:val="a"/>
    <w:rsid w:val="00325AFC"/>
    <w:pPr>
      <w:spacing w:before="100" w:beforeAutospacing="1" w:after="100" w:afterAutospacing="1"/>
    </w:pPr>
  </w:style>
  <w:style w:type="paragraph" w:customStyle="1" w:styleId="s16">
    <w:name w:val="s_16"/>
    <w:basedOn w:val="a"/>
    <w:rsid w:val="00325AFC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325AFC"/>
    <w:pPr>
      <w:spacing w:before="100" w:beforeAutospacing="1" w:after="100" w:afterAutospacing="1"/>
    </w:pPr>
  </w:style>
  <w:style w:type="character" w:customStyle="1" w:styleId="hyperlink">
    <w:name w:val="hyperlink"/>
    <w:basedOn w:val="a0"/>
    <w:rsid w:val="00FC0D5B"/>
  </w:style>
  <w:style w:type="paragraph" w:customStyle="1" w:styleId="nospacing">
    <w:name w:val="nospacing"/>
    <w:basedOn w:val="a"/>
    <w:rsid w:val="0008368D"/>
    <w:pPr>
      <w:spacing w:before="100" w:beforeAutospacing="1" w:after="100" w:afterAutospacing="1"/>
    </w:pPr>
  </w:style>
  <w:style w:type="character" w:customStyle="1" w:styleId="af3">
    <w:name w:val="Гипертекстовая ссылка"/>
    <w:basedOn w:val="a0"/>
    <w:uiPriority w:val="99"/>
    <w:rsid w:val="00602123"/>
    <w:rPr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630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7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&#1041;&#1083;&#1072;&#1085;&#1082;&#1080;\&#1055;&#1088;&#1086;&#1077;&#1082;&#1090;%20&#1088;&#1077;&#1096;&#1077;&#1085;&#1080;&#1103;%20&#1075;&#1086;&#1088;&#1086;&#1076;&#1089;&#1082;&#1086;&#1081;%20&#1044;&#1091;&#1084;&#109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0FC6F2-9648-4C24-8899-F7549CC60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решения городской Думы</Template>
  <TotalTime>4</TotalTime>
  <Pages>2</Pages>
  <Words>518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cumi06</dc:creator>
  <cp:lastModifiedBy>duma05</cp:lastModifiedBy>
  <cp:revision>3</cp:revision>
  <cp:lastPrinted>2026-09-07T05:52:00Z</cp:lastPrinted>
  <dcterms:created xsi:type="dcterms:W3CDTF">2026-09-20T23:12:00Z</dcterms:created>
  <dcterms:modified xsi:type="dcterms:W3CDTF">2026-09-21T00:19:00Z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C6C1D5CDDB354C1DA953075F7747BD3F_12</vt:lpwstr>
  </property>
</Properties>
</file>